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center"/>
        <w:rPr>
          <w:rFonts w:hint="eastAsia" w:ascii="黑体" w:hAnsi="宋体" w:eastAsia="黑体" w:cs="黑体"/>
          <w:sz w:val="44"/>
          <w:szCs w:val="44"/>
          <w:lang w:val="en-US"/>
        </w:rPr>
      </w:pPr>
      <w:r>
        <w:rPr>
          <w:rFonts w:hint="eastAsia" w:ascii="方正仿宋_GBK" w:hAnsi="方正仿宋_GBK"/>
          <w:spacing w:val="-10"/>
          <w:lang w:eastAsia="zh-CN"/>
        </w:rPr>
        <w:t xml:space="preserve"> </w:t>
      </w:r>
      <w:r>
        <w:rPr>
          <w:rFonts w:hint="eastAsia" w:ascii="黑体" w:hAnsi="宋体" w:eastAsia="黑体" w:cs="黑体"/>
          <w:spacing w:val="0"/>
          <w:kern w:val="0"/>
          <w:sz w:val="44"/>
          <w:szCs w:val="44"/>
          <w:lang w:val="en-US" w:eastAsia="zh-CN" w:bidi="ar-SA"/>
        </w:rPr>
        <w:t>福州市新型智慧城市标杆市建设项目清单</w:t>
      </w:r>
    </w:p>
    <w:tbl>
      <w:tblPr>
        <w:tblStyle w:val="3"/>
        <w:tblW w:w="15428" w:type="dxa"/>
        <w:jc w:val="center"/>
        <w:tblInd w:w="0" w:type="dxa"/>
        <w:tblLayout w:type="fixed"/>
        <w:tblCellMar>
          <w:top w:w="0" w:type="dxa"/>
          <w:left w:w="0" w:type="dxa"/>
          <w:bottom w:w="0" w:type="dxa"/>
          <w:right w:w="0" w:type="dxa"/>
        </w:tblCellMar>
      </w:tblPr>
      <w:tblGrid>
        <w:gridCol w:w="455"/>
        <w:gridCol w:w="1112"/>
        <w:gridCol w:w="1632"/>
        <w:gridCol w:w="1066"/>
        <w:gridCol w:w="2054"/>
        <w:gridCol w:w="658"/>
        <w:gridCol w:w="768"/>
        <w:gridCol w:w="832"/>
        <w:gridCol w:w="892"/>
        <w:gridCol w:w="1004"/>
        <w:gridCol w:w="766"/>
        <w:gridCol w:w="1230"/>
        <w:gridCol w:w="780"/>
        <w:gridCol w:w="870"/>
        <w:gridCol w:w="651"/>
        <w:gridCol w:w="658"/>
      </w:tblGrid>
      <w:tr>
        <w:tblPrEx>
          <w:tblLayout w:type="fixed"/>
          <w:tblCellMar>
            <w:top w:w="0" w:type="dxa"/>
            <w:left w:w="0" w:type="dxa"/>
            <w:bottom w:w="0" w:type="dxa"/>
            <w:right w:w="0" w:type="dxa"/>
          </w:tblCellMar>
        </w:tblPrEx>
        <w:trPr>
          <w:trHeight w:val="733" w:hRule="atLeast"/>
          <w:tblHeader/>
          <w:jc w:val="center"/>
        </w:trPr>
        <w:tc>
          <w:tcPr>
            <w:tcW w:w="4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b/>
                <w:color w:val="000000"/>
                <w:sz w:val="18"/>
                <w:szCs w:val="18"/>
                <w:lang w:val="en-US"/>
              </w:rPr>
            </w:pPr>
            <w:r>
              <w:rPr>
                <w:rFonts w:hint="eastAsia" w:ascii="宋体" w:hAnsi="宋体" w:eastAsia="宋体" w:cs="宋体"/>
                <w:b/>
                <w:color w:val="000000"/>
                <w:spacing w:val="0"/>
                <w:kern w:val="0"/>
                <w:sz w:val="18"/>
                <w:szCs w:val="18"/>
                <w:lang w:val="en-US" w:eastAsia="zh-CN" w:bidi="ar-SA"/>
              </w:rPr>
              <w:t>编号</w:t>
            </w:r>
          </w:p>
        </w:tc>
        <w:tc>
          <w:tcPr>
            <w:tcW w:w="1112"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b/>
                <w:color w:val="000000"/>
                <w:sz w:val="18"/>
                <w:szCs w:val="18"/>
                <w:lang w:val="en-US"/>
              </w:rPr>
            </w:pPr>
            <w:r>
              <w:rPr>
                <w:rFonts w:hint="eastAsia" w:ascii="宋体" w:hAnsi="宋体" w:eastAsia="宋体" w:cs="宋体"/>
                <w:b/>
                <w:color w:val="000000"/>
                <w:spacing w:val="0"/>
                <w:kern w:val="0"/>
                <w:sz w:val="18"/>
                <w:szCs w:val="18"/>
                <w:lang w:val="en-US" w:eastAsia="zh-CN" w:bidi="ar-SA"/>
              </w:rPr>
              <w:t>业务域</w:t>
            </w:r>
          </w:p>
        </w:tc>
        <w:tc>
          <w:tcPr>
            <w:tcW w:w="1632"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b/>
                <w:color w:val="000000"/>
                <w:sz w:val="18"/>
                <w:szCs w:val="18"/>
                <w:lang w:val="en-US"/>
              </w:rPr>
            </w:pPr>
            <w:r>
              <w:rPr>
                <w:rFonts w:hint="eastAsia" w:ascii="宋体" w:hAnsi="宋体" w:eastAsia="宋体" w:cs="宋体"/>
                <w:b/>
                <w:color w:val="000000"/>
                <w:spacing w:val="0"/>
                <w:kern w:val="0"/>
                <w:sz w:val="18"/>
                <w:szCs w:val="18"/>
                <w:lang w:val="en-US" w:eastAsia="zh-CN" w:bidi="ar-SA"/>
              </w:rPr>
              <w:t>工作目标</w:t>
            </w:r>
          </w:p>
        </w:tc>
        <w:tc>
          <w:tcPr>
            <w:tcW w:w="1066"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b/>
                <w:color w:val="000000"/>
                <w:sz w:val="18"/>
                <w:szCs w:val="18"/>
                <w:lang w:val="en-US"/>
              </w:rPr>
            </w:pPr>
            <w:r>
              <w:rPr>
                <w:rFonts w:hint="eastAsia" w:ascii="宋体" w:hAnsi="宋体" w:eastAsia="宋体" w:cs="宋体"/>
                <w:b/>
                <w:color w:val="000000"/>
                <w:spacing w:val="0"/>
                <w:kern w:val="0"/>
                <w:sz w:val="18"/>
                <w:szCs w:val="18"/>
                <w:lang w:val="en-US" w:eastAsia="zh-CN" w:bidi="ar-SA"/>
              </w:rPr>
              <w:t>项目名称</w:t>
            </w: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b/>
                <w:color w:val="000000"/>
                <w:sz w:val="18"/>
                <w:szCs w:val="18"/>
                <w:lang w:val="en-US"/>
              </w:rPr>
            </w:pPr>
            <w:r>
              <w:rPr>
                <w:rFonts w:hint="eastAsia" w:ascii="宋体" w:hAnsi="宋体" w:eastAsia="宋体" w:cs="宋体"/>
                <w:b/>
                <w:color w:val="000000"/>
                <w:spacing w:val="0"/>
                <w:kern w:val="0"/>
                <w:sz w:val="18"/>
                <w:szCs w:val="18"/>
                <w:lang w:val="en-US" w:eastAsia="zh-CN" w:bidi="ar-SA"/>
              </w:rPr>
              <w:t>工作任务</w:t>
            </w:r>
          </w:p>
        </w:tc>
        <w:tc>
          <w:tcPr>
            <w:tcW w:w="658"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b/>
                <w:color w:val="000000"/>
                <w:sz w:val="18"/>
                <w:szCs w:val="18"/>
                <w:lang w:val="en-US"/>
              </w:rPr>
            </w:pPr>
            <w:r>
              <w:rPr>
                <w:rFonts w:hint="eastAsia" w:ascii="宋体" w:hAnsi="宋体" w:eastAsia="宋体" w:cs="宋体"/>
                <w:b/>
                <w:color w:val="000000"/>
                <w:spacing w:val="0"/>
                <w:kern w:val="0"/>
                <w:sz w:val="18"/>
                <w:szCs w:val="18"/>
                <w:lang w:val="en-US" w:eastAsia="zh-CN" w:bidi="ar-SA"/>
              </w:rPr>
              <w:t>估算投资（万元）</w:t>
            </w:r>
          </w:p>
        </w:tc>
        <w:tc>
          <w:tcPr>
            <w:tcW w:w="768"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b/>
                <w:color w:val="000000"/>
                <w:sz w:val="18"/>
                <w:szCs w:val="18"/>
                <w:lang w:val="en-US"/>
              </w:rPr>
            </w:pPr>
            <w:r>
              <w:rPr>
                <w:rFonts w:hint="eastAsia" w:ascii="宋体" w:hAnsi="宋体" w:eastAsia="宋体" w:cs="宋体"/>
                <w:b/>
                <w:color w:val="000000"/>
                <w:spacing w:val="0"/>
                <w:kern w:val="0"/>
                <w:sz w:val="18"/>
                <w:szCs w:val="18"/>
                <w:lang w:val="en-US" w:eastAsia="zh-CN" w:bidi="ar-SA"/>
              </w:rPr>
              <w:t>项目启动时间</w:t>
            </w:r>
          </w:p>
        </w:tc>
        <w:tc>
          <w:tcPr>
            <w:tcW w:w="832"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b/>
                <w:color w:val="000000"/>
                <w:sz w:val="18"/>
                <w:szCs w:val="18"/>
                <w:lang w:val="en-US"/>
              </w:rPr>
            </w:pPr>
            <w:r>
              <w:rPr>
                <w:rFonts w:hint="eastAsia" w:ascii="宋体" w:hAnsi="宋体" w:eastAsia="宋体" w:cs="宋体"/>
                <w:b/>
                <w:color w:val="000000"/>
                <w:spacing w:val="0"/>
                <w:kern w:val="0"/>
                <w:sz w:val="18"/>
                <w:szCs w:val="18"/>
                <w:lang w:val="en-US" w:eastAsia="zh-CN" w:bidi="ar-SA"/>
              </w:rPr>
              <w:t>可研完成时间</w:t>
            </w:r>
          </w:p>
        </w:tc>
        <w:tc>
          <w:tcPr>
            <w:tcW w:w="892"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b/>
                <w:color w:val="000000"/>
                <w:sz w:val="18"/>
                <w:szCs w:val="18"/>
                <w:lang w:val="en-US"/>
              </w:rPr>
            </w:pPr>
            <w:r>
              <w:rPr>
                <w:rFonts w:hint="eastAsia" w:ascii="宋体" w:hAnsi="宋体" w:eastAsia="宋体" w:cs="宋体"/>
                <w:b/>
                <w:color w:val="000000"/>
                <w:spacing w:val="0"/>
                <w:kern w:val="0"/>
                <w:sz w:val="18"/>
                <w:szCs w:val="18"/>
                <w:lang w:val="en-US" w:eastAsia="zh-CN" w:bidi="ar-SA"/>
              </w:rPr>
              <w:t>项目验收时间</w:t>
            </w:r>
          </w:p>
        </w:tc>
        <w:tc>
          <w:tcPr>
            <w:tcW w:w="100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b/>
                <w:color w:val="000000"/>
                <w:sz w:val="18"/>
                <w:szCs w:val="18"/>
                <w:lang w:val="en-US"/>
              </w:rPr>
            </w:pPr>
            <w:r>
              <w:rPr>
                <w:rFonts w:hint="eastAsia" w:ascii="宋体" w:hAnsi="宋体" w:eastAsia="宋体" w:cs="宋体"/>
                <w:b/>
                <w:color w:val="000000"/>
                <w:spacing w:val="0"/>
                <w:kern w:val="0"/>
                <w:sz w:val="18"/>
                <w:szCs w:val="18"/>
                <w:lang w:val="en-US" w:eastAsia="zh-CN" w:bidi="ar-SA"/>
              </w:rPr>
              <w:t>牵头单位</w:t>
            </w:r>
          </w:p>
        </w:tc>
        <w:tc>
          <w:tcPr>
            <w:tcW w:w="766"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b/>
                <w:color w:val="000000"/>
                <w:sz w:val="18"/>
                <w:szCs w:val="18"/>
                <w:lang w:val="en-US"/>
              </w:rPr>
            </w:pPr>
            <w:r>
              <w:rPr>
                <w:rFonts w:hint="eastAsia" w:ascii="宋体" w:hAnsi="宋体" w:eastAsia="宋体" w:cs="宋体"/>
                <w:b/>
                <w:color w:val="000000"/>
                <w:spacing w:val="0"/>
                <w:kern w:val="0"/>
                <w:sz w:val="18"/>
                <w:szCs w:val="18"/>
                <w:lang w:val="en-US" w:eastAsia="zh-CN" w:bidi="ar-SA"/>
              </w:rPr>
              <w:t>责任人</w:t>
            </w:r>
          </w:p>
        </w:tc>
        <w:tc>
          <w:tcPr>
            <w:tcW w:w="1230"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b/>
                <w:color w:val="000000"/>
                <w:sz w:val="18"/>
                <w:szCs w:val="18"/>
                <w:lang w:val="en-US"/>
              </w:rPr>
            </w:pPr>
            <w:r>
              <w:rPr>
                <w:rFonts w:hint="eastAsia" w:ascii="宋体" w:hAnsi="宋体" w:eastAsia="宋体" w:cs="宋体"/>
                <w:b/>
                <w:color w:val="000000"/>
                <w:spacing w:val="0"/>
                <w:kern w:val="0"/>
                <w:sz w:val="18"/>
                <w:szCs w:val="18"/>
                <w:lang w:val="en-US" w:eastAsia="zh-CN" w:bidi="ar-SA"/>
              </w:rPr>
              <w:t xml:space="preserve"> 配合单位</w:t>
            </w:r>
          </w:p>
        </w:tc>
        <w:tc>
          <w:tcPr>
            <w:tcW w:w="780"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b/>
                <w:color w:val="000000"/>
                <w:sz w:val="18"/>
                <w:szCs w:val="18"/>
                <w:lang w:val="en-US"/>
              </w:rPr>
            </w:pPr>
            <w:r>
              <w:rPr>
                <w:rFonts w:hint="eastAsia" w:ascii="宋体" w:hAnsi="宋体" w:eastAsia="宋体" w:cs="宋体"/>
                <w:b/>
                <w:color w:val="000000"/>
                <w:spacing w:val="0"/>
                <w:kern w:val="0"/>
                <w:sz w:val="18"/>
                <w:szCs w:val="18"/>
                <w:lang w:val="en-US" w:eastAsia="zh-CN" w:bidi="ar-SA"/>
              </w:rPr>
              <w:t>责任人</w:t>
            </w:r>
          </w:p>
        </w:tc>
        <w:tc>
          <w:tcPr>
            <w:tcW w:w="87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b/>
                <w:color w:val="000000"/>
                <w:sz w:val="18"/>
                <w:szCs w:val="18"/>
                <w:lang w:val="en-US"/>
              </w:rPr>
            </w:pPr>
            <w:r>
              <w:rPr>
                <w:rFonts w:hint="eastAsia" w:ascii="宋体" w:hAnsi="宋体" w:eastAsia="宋体" w:cs="宋体"/>
                <w:b/>
                <w:color w:val="000000"/>
                <w:spacing w:val="0"/>
                <w:kern w:val="0"/>
                <w:sz w:val="18"/>
                <w:szCs w:val="18"/>
                <w:lang w:val="en-US" w:eastAsia="zh-CN" w:bidi="ar-SA"/>
              </w:rPr>
              <w:t>市级统建/市级总建</w:t>
            </w:r>
          </w:p>
        </w:tc>
        <w:tc>
          <w:tcPr>
            <w:tcW w:w="651"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b/>
                <w:color w:val="000000"/>
                <w:sz w:val="18"/>
                <w:szCs w:val="18"/>
                <w:lang w:val="en-US"/>
              </w:rPr>
            </w:pPr>
            <w:r>
              <w:rPr>
                <w:rFonts w:hint="eastAsia" w:ascii="宋体" w:hAnsi="宋体" w:eastAsia="宋体" w:cs="宋体"/>
                <w:b/>
                <w:color w:val="000000"/>
                <w:spacing w:val="0"/>
                <w:kern w:val="0"/>
                <w:sz w:val="18"/>
                <w:szCs w:val="18"/>
                <w:lang w:val="en-US" w:eastAsia="zh-CN" w:bidi="ar-SA"/>
              </w:rPr>
              <w:t>备注</w:t>
            </w:r>
          </w:p>
        </w:tc>
        <w:tc>
          <w:tcPr>
            <w:tcW w:w="658"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b/>
                <w:color w:val="000000"/>
                <w:sz w:val="18"/>
                <w:szCs w:val="18"/>
                <w:lang w:val="en-US"/>
              </w:rPr>
            </w:pPr>
            <w:r>
              <w:rPr>
                <w:rFonts w:hint="eastAsia" w:ascii="宋体" w:hAnsi="宋体" w:eastAsia="宋体" w:cs="宋体"/>
                <w:b/>
                <w:color w:val="000000"/>
                <w:spacing w:val="0"/>
                <w:kern w:val="0"/>
                <w:sz w:val="18"/>
                <w:szCs w:val="18"/>
                <w:lang w:val="en-US" w:eastAsia="zh-CN" w:bidi="ar-SA"/>
              </w:rPr>
              <w:t>资金来源</w:t>
            </w:r>
          </w:p>
        </w:tc>
      </w:tr>
      <w:tr>
        <w:tblPrEx>
          <w:tblLayout w:type="fixed"/>
          <w:tblCellMar>
            <w:top w:w="0" w:type="dxa"/>
            <w:left w:w="0" w:type="dxa"/>
            <w:bottom w:w="0" w:type="dxa"/>
            <w:right w:w="0" w:type="dxa"/>
          </w:tblCellMar>
        </w:tblPrEx>
        <w:trPr>
          <w:trHeight w:val="480" w:hRule="atLeast"/>
          <w:jc w:val="center"/>
        </w:trPr>
        <w:tc>
          <w:tcPr>
            <w:tcW w:w="455"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1</w:t>
            </w:r>
          </w:p>
        </w:tc>
        <w:tc>
          <w:tcPr>
            <w:tcW w:w="1112"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民生融合服务</w:t>
            </w:r>
          </w:p>
        </w:tc>
        <w:tc>
          <w:tcPr>
            <w:tcW w:w="1632" w:type="dxa"/>
            <w:vMerge w:val="restart"/>
            <w:tcBorders>
              <w:top w:val="nil"/>
              <w:left w:val="single" w:color="auto" w:sz="4" w:space="0"/>
              <w:bottom w:val="single" w:color="auto" w:sz="4" w:space="0"/>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1.融合全社会服务资源和各种便捷服务渠道，面向市民提供政务服务、公共服务、商务服务等多元服务内容。                       2.整合12345政府公共服务系统，实现一号服务。               </w:t>
            </w:r>
          </w:p>
        </w:tc>
        <w:tc>
          <w:tcPr>
            <w:tcW w:w="1066"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市民公共服务平台</w:t>
            </w:r>
          </w:p>
        </w:tc>
        <w:tc>
          <w:tcPr>
            <w:tcW w:w="205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1)升级改造市民公共信息服务平台                          </w:t>
            </w:r>
          </w:p>
        </w:tc>
        <w:tc>
          <w:tcPr>
            <w:tcW w:w="658"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1098.8</w:t>
            </w:r>
          </w:p>
        </w:tc>
        <w:tc>
          <w:tcPr>
            <w:tcW w:w="768"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2016年3月</w:t>
            </w:r>
          </w:p>
        </w:tc>
        <w:tc>
          <w:tcPr>
            <w:tcW w:w="832"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2016年6月</w:t>
            </w:r>
          </w:p>
        </w:tc>
        <w:tc>
          <w:tcPr>
            <w:tcW w:w="892"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2019年12月</w:t>
            </w:r>
          </w:p>
        </w:tc>
        <w:tc>
          <w:tcPr>
            <w:tcW w:w="1004"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市数字办</w:t>
            </w:r>
          </w:p>
        </w:tc>
        <w:tc>
          <w:tcPr>
            <w:tcW w:w="766" w:type="dxa"/>
            <w:vMerge w:val="restart"/>
            <w:tcBorders>
              <w:top w:val="nil"/>
              <w:left w:val="single" w:color="auto" w:sz="4" w:space="0"/>
              <w:bottom w:val="single" w:color="auto"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曾伟东</w:t>
            </w:r>
          </w:p>
        </w:tc>
        <w:tc>
          <w:tcPr>
            <w:tcW w:w="1230" w:type="dxa"/>
            <w:vMerge w:val="restart"/>
            <w:tcBorders>
              <w:top w:val="single" w:color="auto" w:sz="4" w:space="0"/>
              <w:left w:val="single" w:color="auto" w:sz="4" w:space="0"/>
              <w:bottom w:val="single" w:color="auto"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市“智慧福州”管理服务中心          市行政服务中心管委会               市委编办</w:t>
            </w:r>
          </w:p>
        </w:tc>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黄建雄</w:t>
            </w:r>
          </w:p>
          <w:p>
            <w:pPr>
              <w:keepNext w:val="0"/>
              <w:keepLines w:val="0"/>
              <w:widowControl/>
              <w:suppressLineNumbers w:val="0"/>
              <w:spacing w:before="0" w:beforeAutospacing="0" w:after="0" w:afterAutospacing="0" w:line="160" w:lineRule="exact"/>
              <w:ind w:left="0" w:right="0"/>
              <w:jc w:val="center"/>
              <w:rPr>
                <w:sz w:val="13"/>
                <w:szCs w:val="13"/>
                <w:lang w:val="en-US"/>
              </w:rPr>
            </w:pP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黄建新 </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           陈涌华</w:t>
            </w:r>
          </w:p>
        </w:tc>
        <w:tc>
          <w:tcPr>
            <w:tcW w:w="870" w:type="dxa"/>
            <w:vMerge w:val="restart"/>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377" w:hRule="atLeast"/>
          <w:jc w:val="center"/>
        </w:trPr>
        <w:tc>
          <w:tcPr>
            <w:tcW w:w="455"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auto"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2)整合公共信息资源服务</w:t>
            </w:r>
          </w:p>
        </w:tc>
        <w:tc>
          <w:tcPr>
            <w:tcW w:w="65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auto"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auto"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74" w:hRule="atLeast"/>
          <w:jc w:val="center"/>
        </w:trPr>
        <w:tc>
          <w:tcPr>
            <w:tcW w:w="455"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2</w:t>
            </w: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auto"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12345政府公共服务系统</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1)建设综合政务服务热线呼叫中心                                                    </w:t>
            </w:r>
          </w:p>
        </w:tc>
        <w:tc>
          <w:tcPr>
            <w:tcW w:w="658"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1000</w:t>
            </w:r>
          </w:p>
        </w:tc>
        <w:tc>
          <w:tcPr>
            <w:tcW w:w="768"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2016年1月</w:t>
            </w:r>
          </w:p>
        </w:tc>
        <w:tc>
          <w:tcPr>
            <w:tcW w:w="832"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2017年1月</w:t>
            </w:r>
          </w:p>
        </w:tc>
        <w:tc>
          <w:tcPr>
            <w:tcW w:w="892"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2018年2月</w:t>
            </w:r>
          </w:p>
        </w:tc>
        <w:tc>
          <w:tcPr>
            <w:tcW w:w="1004"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市“智慧福州”管理服务中心</w:t>
            </w:r>
          </w:p>
        </w:tc>
        <w:tc>
          <w:tcPr>
            <w:tcW w:w="766"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黄建雄</w:t>
            </w:r>
          </w:p>
        </w:tc>
        <w:tc>
          <w:tcPr>
            <w:tcW w:w="123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238" w:hRule="atLeast"/>
          <w:jc w:val="center"/>
        </w:trPr>
        <w:tc>
          <w:tcPr>
            <w:tcW w:w="455"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auto"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2)建设热线业务应用平台 </w:t>
            </w:r>
          </w:p>
        </w:tc>
        <w:tc>
          <w:tcPr>
            <w:tcW w:w="65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37" w:hRule="atLeast"/>
          <w:jc w:val="center"/>
        </w:trPr>
        <w:tc>
          <w:tcPr>
            <w:tcW w:w="455"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auto"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3)建设综合应用支撑平台</w:t>
            </w:r>
          </w:p>
        </w:tc>
        <w:tc>
          <w:tcPr>
            <w:tcW w:w="65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50" w:hRule="atLeast"/>
          <w:jc w:val="center"/>
        </w:trPr>
        <w:tc>
          <w:tcPr>
            <w:tcW w:w="455"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auto"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4)建设综合知识库管理系统</w:t>
            </w:r>
          </w:p>
        </w:tc>
        <w:tc>
          <w:tcPr>
            <w:tcW w:w="65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595" w:hRule="atLeast"/>
          <w:jc w:val="center"/>
        </w:trPr>
        <w:tc>
          <w:tcPr>
            <w:tcW w:w="455"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3</w:t>
            </w: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auto"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市民一卡通</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电子缴费公共服务系统：          1)新建在线充付管理系统        2)新建资金清算管理系统</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246</w:t>
            </w: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2016年7月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2016年6月</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2017年12月</w:t>
            </w:r>
          </w:p>
        </w:tc>
        <w:tc>
          <w:tcPr>
            <w:tcW w:w="10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市数字办</w:t>
            </w:r>
          </w:p>
        </w:tc>
        <w:tc>
          <w:tcPr>
            <w:tcW w:w="76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曾伟东</w:t>
            </w:r>
          </w:p>
        </w:tc>
        <w:tc>
          <w:tcPr>
            <w:tcW w:w="123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78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FF0000"/>
                <w:sz w:val="13"/>
                <w:szCs w:val="13"/>
                <w:lang w:val="en-US"/>
              </w:rPr>
            </w:pPr>
            <w:r>
              <w:rPr>
                <w:rFonts w:hint="eastAsia" w:ascii="宋体" w:hAnsi="宋体" w:eastAsia="宋体" w:cs="宋体"/>
                <w:color w:val="FF0000"/>
                <w:spacing w:val="0"/>
                <w:kern w:val="0"/>
                <w:sz w:val="13"/>
                <w:szCs w:val="13"/>
                <w:lang w:val="en-US" w:eastAsia="zh-CN" w:bidi="ar-SA"/>
              </w:rPr>
              <w:t xml:space="preserve"> </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285" w:hRule="atLeast"/>
          <w:jc w:val="center"/>
        </w:trPr>
        <w:tc>
          <w:tcPr>
            <w:tcW w:w="455"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4</w:t>
            </w:r>
          </w:p>
        </w:tc>
        <w:tc>
          <w:tcPr>
            <w:tcW w:w="111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智慧医疗</w:t>
            </w:r>
          </w:p>
        </w:tc>
        <w:tc>
          <w:tcPr>
            <w:tcW w:w="16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1.通过人口健康信息平台试点建设，推动“互联网+医疗”应用发展，提升医疗信息系统应用水平。                  2.实现各级各类医疗卫生机构之间的互联互通成熟度、信息标准化水平上新台阶，信息化服务能力进一步提升，形成健全的医药卫生信息资源共享和业务协作机制。                       3.通过基于大数据的健康产品创新应用推动健康服务产业发展，实现便民、惠医、助政、兴业的智慧医疗产业。           4.进一步完善三级医疗服务体系，推动医疗服务向街道（乡镇）、社区（村）延伸。</w:t>
            </w:r>
          </w:p>
        </w:tc>
        <w:tc>
          <w:tcPr>
            <w:tcW w:w="1066"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人口健康信息平台（一期）</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1)建设区域影像信息系统                           </w:t>
            </w:r>
          </w:p>
        </w:tc>
        <w:tc>
          <w:tcPr>
            <w:tcW w:w="658"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5001</w:t>
            </w:r>
          </w:p>
        </w:tc>
        <w:tc>
          <w:tcPr>
            <w:tcW w:w="768"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2017年6月</w:t>
            </w:r>
          </w:p>
        </w:tc>
        <w:tc>
          <w:tcPr>
            <w:tcW w:w="832"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2017年12月</w:t>
            </w:r>
          </w:p>
        </w:tc>
        <w:tc>
          <w:tcPr>
            <w:tcW w:w="892"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2018年12月</w:t>
            </w:r>
          </w:p>
        </w:tc>
        <w:tc>
          <w:tcPr>
            <w:tcW w:w="1004"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市卫计委</w:t>
            </w:r>
          </w:p>
        </w:tc>
        <w:tc>
          <w:tcPr>
            <w:tcW w:w="766"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林澄</w:t>
            </w:r>
          </w:p>
        </w:tc>
        <w:tc>
          <w:tcPr>
            <w:tcW w:w="1230" w:type="dxa"/>
            <w:vMerge w:val="restart"/>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市财政局         市市场监督管理局 市医保局           市“智慧福州”管理服务中心         市数字办</w:t>
            </w:r>
          </w:p>
        </w:tc>
        <w:tc>
          <w:tcPr>
            <w:tcW w:w="780" w:type="dxa"/>
            <w:vMerge w:val="restart"/>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林中麟          陈宗胜             郑道新     黄建雄</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          曾伟东</w:t>
            </w:r>
          </w:p>
        </w:tc>
        <w:tc>
          <w:tcPr>
            <w:tcW w:w="870"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287" w:hRule="atLeast"/>
          <w:jc w:val="center"/>
        </w:trPr>
        <w:tc>
          <w:tcPr>
            <w:tcW w:w="455"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2)建设区域电子病历系统 </w:t>
            </w: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568" w:hRule="atLeast"/>
          <w:jc w:val="center"/>
        </w:trPr>
        <w:tc>
          <w:tcPr>
            <w:tcW w:w="455"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3)依托城市大数据中心建立福州健康医疗大数据中心，构建健康档案等基础性数据库</w:t>
            </w: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547" w:hRule="atLeast"/>
          <w:jc w:val="center"/>
        </w:trPr>
        <w:tc>
          <w:tcPr>
            <w:tcW w:w="455"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5</w:t>
            </w: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人口健康信息平台（二期）</w:t>
            </w: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1)建设人口健康大数据共享分析平台，促进健康医疗数据共享，支撑临床决策、疾病诊断、药物研发等应用                                                                                                                                                                         </w:t>
            </w:r>
          </w:p>
        </w:tc>
        <w:tc>
          <w:tcPr>
            <w:tcW w:w="65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8835</w:t>
            </w:r>
          </w:p>
        </w:tc>
        <w:tc>
          <w:tcPr>
            <w:tcW w:w="768"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2019年1月</w:t>
            </w:r>
          </w:p>
        </w:tc>
        <w:tc>
          <w:tcPr>
            <w:tcW w:w="832"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2019年6月</w:t>
            </w:r>
          </w:p>
        </w:tc>
        <w:tc>
          <w:tcPr>
            <w:tcW w:w="892"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2020年12月</w:t>
            </w:r>
          </w:p>
        </w:tc>
        <w:tc>
          <w:tcPr>
            <w:tcW w:w="1004"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市卫计委</w:t>
            </w:r>
          </w:p>
        </w:tc>
        <w:tc>
          <w:tcPr>
            <w:tcW w:w="766"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林澄</w:t>
            </w:r>
          </w:p>
        </w:tc>
        <w:tc>
          <w:tcPr>
            <w:tcW w:w="1230" w:type="dxa"/>
            <w:vMerge w:val="restart"/>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市财政局</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市市场监督管理局</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市医保局</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市“智慧福州”管理服务中心</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市数字办</w:t>
            </w:r>
          </w:p>
        </w:tc>
        <w:tc>
          <w:tcPr>
            <w:tcW w:w="780" w:type="dxa"/>
            <w:vMerge w:val="restart"/>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林中麟</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陈宗胜</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郑道新</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黄建雄</w:t>
            </w:r>
          </w:p>
          <w:p>
            <w:pPr>
              <w:keepNext w:val="0"/>
              <w:keepLines w:val="0"/>
              <w:widowControl/>
              <w:suppressLineNumbers w:val="0"/>
              <w:spacing w:before="0" w:beforeAutospacing="0" w:after="0" w:afterAutospacing="0" w:line="160" w:lineRule="exact"/>
              <w:ind w:left="0" w:right="0"/>
              <w:jc w:val="center"/>
              <w:rPr>
                <w:sz w:val="13"/>
                <w:szCs w:val="13"/>
                <w:lang w:val="en-US"/>
              </w:rPr>
            </w:pP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曾伟东</w:t>
            </w:r>
          </w:p>
        </w:tc>
        <w:tc>
          <w:tcPr>
            <w:tcW w:w="87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250" w:hRule="atLeast"/>
          <w:jc w:val="center"/>
        </w:trPr>
        <w:tc>
          <w:tcPr>
            <w:tcW w:w="455"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2)完善远程医疗平台    </w:t>
            </w:r>
          </w:p>
        </w:tc>
        <w:tc>
          <w:tcPr>
            <w:tcW w:w="6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60" w:hRule="atLeast"/>
          <w:jc w:val="center"/>
        </w:trPr>
        <w:tc>
          <w:tcPr>
            <w:tcW w:w="455"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3)完善区域检验中心平台 </w:t>
            </w:r>
          </w:p>
        </w:tc>
        <w:tc>
          <w:tcPr>
            <w:tcW w:w="6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38" w:hRule="atLeast"/>
          <w:jc w:val="center"/>
        </w:trPr>
        <w:tc>
          <w:tcPr>
            <w:tcW w:w="455"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4)完善区域心电系统  </w:t>
            </w:r>
          </w:p>
        </w:tc>
        <w:tc>
          <w:tcPr>
            <w:tcW w:w="6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86" w:hRule="atLeast"/>
          <w:jc w:val="center"/>
        </w:trPr>
        <w:tc>
          <w:tcPr>
            <w:tcW w:w="455"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5)完善慢性病监测/重症精神病/疾病预防控管理系统 </w:t>
            </w:r>
          </w:p>
        </w:tc>
        <w:tc>
          <w:tcPr>
            <w:tcW w:w="6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47" w:hRule="atLeast"/>
          <w:jc w:val="center"/>
        </w:trPr>
        <w:tc>
          <w:tcPr>
            <w:tcW w:w="455"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6)完善基本药物监管系统 </w:t>
            </w:r>
          </w:p>
        </w:tc>
        <w:tc>
          <w:tcPr>
            <w:tcW w:w="6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48" w:hRule="atLeast"/>
          <w:jc w:val="center"/>
        </w:trPr>
        <w:tc>
          <w:tcPr>
            <w:tcW w:w="455"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7)完善卫生信息综合管理平台</w:t>
            </w:r>
          </w:p>
        </w:tc>
        <w:tc>
          <w:tcPr>
            <w:tcW w:w="6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48" w:hRule="atLeast"/>
          <w:jc w:val="center"/>
        </w:trPr>
        <w:tc>
          <w:tcPr>
            <w:tcW w:w="455"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8)完善人口与计划生育管理系统</w:t>
            </w:r>
          </w:p>
        </w:tc>
        <w:tc>
          <w:tcPr>
            <w:tcW w:w="6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48" w:hRule="atLeast"/>
          <w:jc w:val="center"/>
        </w:trPr>
        <w:tc>
          <w:tcPr>
            <w:tcW w:w="455"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9)新建医疗业务协同平台 </w:t>
            </w:r>
          </w:p>
        </w:tc>
        <w:tc>
          <w:tcPr>
            <w:tcW w:w="6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413" w:hRule="atLeast"/>
          <w:jc w:val="center"/>
        </w:trPr>
        <w:tc>
          <w:tcPr>
            <w:tcW w:w="455"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10)整合全市医疗机构网上预约信息系统  </w:t>
            </w:r>
          </w:p>
        </w:tc>
        <w:tc>
          <w:tcPr>
            <w:tcW w:w="6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68" w:hRule="atLeast"/>
          <w:jc w:val="center"/>
        </w:trPr>
        <w:tc>
          <w:tcPr>
            <w:tcW w:w="455"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11)建立“微信+支付宝”等移动支付系统  </w:t>
            </w:r>
          </w:p>
        </w:tc>
        <w:tc>
          <w:tcPr>
            <w:tcW w:w="6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90" w:hRule="atLeast"/>
          <w:jc w:val="center"/>
        </w:trPr>
        <w:tc>
          <w:tcPr>
            <w:tcW w:w="455"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12)建成全市医疗健康服务门户和便民APP   </w:t>
            </w:r>
          </w:p>
        </w:tc>
        <w:tc>
          <w:tcPr>
            <w:tcW w:w="6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5" w:hRule="atLeast"/>
          <w:jc w:val="center"/>
        </w:trPr>
        <w:tc>
          <w:tcPr>
            <w:tcW w:w="455"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13)新建居民健康服务平台</w:t>
            </w:r>
          </w:p>
        </w:tc>
        <w:tc>
          <w:tcPr>
            <w:tcW w:w="6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91" w:hRule="atLeast"/>
          <w:jc w:val="center"/>
        </w:trPr>
        <w:tc>
          <w:tcPr>
            <w:tcW w:w="455"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6</w:t>
            </w:r>
          </w:p>
        </w:tc>
        <w:tc>
          <w:tcPr>
            <w:tcW w:w="1112"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智慧医疗</w:t>
            </w:r>
          </w:p>
        </w:tc>
        <w:tc>
          <w:tcPr>
            <w:tcW w:w="1632" w:type="dxa"/>
            <w:vMerge w:val="restart"/>
            <w:tcBorders>
              <w:top w:val="nil"/>
              <w:left w:val="single" w:color="auto" w:sz="4" w:space="0"/>
              <w:bottom w:val="nil"/>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1066"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人口健康信息平台（三期）</w:t>
            </w:r>
          </w:p>
        </w:tc>
        <w:tc>
          <w:tcPr>
            <w:tcW w:w="205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1)完善三级医疗服务体系                                                  </w:t>
            </w:r>
          </w:p>
        </w:tc>
        <w:tc>
          <w:tcPr>
            <w:tcW w:w="658"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3120</w:t>
            </w:r>
          </w:p>
        </w:tc>
        <w:tc>
          <w:tcPr>
            <w:tcW w:w="768"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2020年6月</w:t>
            </w:r>
          </w:p>
        </w:tc>
        <w:tc>
          <w:tcPr>
            <w:tcW w:w="832"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2020年12月</w:t>
            </w:r>
          </w:p>
        </w:tc>
        <w:tc>
          <w:tcPr>
            <w:tcW w:w="892"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2021年12月</w:t>
            </w:r>
          </w:p>
        </w:tc>
        <w:tc>
          <w:tcPr>
            <w:tcW w:w="1004"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市卫计委</w:t>
            </w:r>
          </w:p>
        </w:tc>
        <w:tc>
          <w:tcPr>
            <w:tcW w:w="766"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林澄</w:t>
            </w:r>
          </w:p>
        </w:tc>
        <w:tc>
          <w:tcPr>
            <w:tcW w:w="1230" w:type="dxa"/>
            <w:vMerge w:val="restart"/>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市财政局</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市市场监督管理局</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市医保局</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市“智慧福州”管理服务中心</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市数字办</w:t>
            </w:r>
          </w:p>
        </w:tc>
        <w:tc>
          <w:tcPr>
            <w:tcW w:w="780" w:type="dxa"/>
            <w:vMerge w:val="restart"/>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林中麟</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陈宗胜</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郑道新</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黄建雄</w:t>
            </w:r>
          </w:p>
          <w:p>
            <w:pPr>
              <w:keepNext w:val="0"/>
              <w:keepLines w:val="0"/>
              <w:widowControl/>
              <w:suppressLineNumbers w:val="0"/>
              <w:spacing w:before="0" w:beforeAutospacing="0" w:after="0" w:afterAutospacing="0" w:line="160" w:lineRule="exact"/>
              <w:ind w:left="0" w:right="0"/>
              <w:jc w:val="center"/>
              <w:rPr>
                <w:sz w:val="13"/>
                <w:szCs w:val="13"/>
                <w:lang w:val="en-US"/>
              </w:rPr>
            </w:pP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曾伟东</w:t>
            </w:r>
          </w:p>
        </w:tc>
        <w:tc>
          <w:tcPr>
            <w:tcW w:w="87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260" w:hRule="atLeast"/>
          <w:jc w:val="center"/>
        </w:trPr>
        <w:tc>
          <w:tcPr>
            <w:tcW w:w="455"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2)建设人口健康决策支持系统</w:t>
            </w: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48" w:hRule="atLeast"/>
          <w:jc w:val="center"/>
        </w:trPr>
        <w:tc>
          <w:tcPr>
            <w:tcW w:w="455"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3)建设人口健康绩效考核系统</w:t>
            </w: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00" w:hRule="atLeast"/>
          <w:jc w:val="center"/>
        </w:trPr>
        <w:tc>
          <w:tcPr>
            <w:tcW w:w="455"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4)建设卫生执法监督平台</w:t>
            </w: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1710" w:hRule="atLeast"/>
          <w:jc w:val="center"/>
        </w:trPr>
        <w:tc>
          <w:tcPr>
            <w:tcW w:w="455"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7</w:t>
            </w:r>
          </w:p>
        </w:tc>
        <w:tc>
          <w:tcPr>
            <w:tcW w:w="1112"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智慧教育</w:t>
            </w:r>
          </w:p>
        </w:tc>
        <w:tc>
          <w:tcPr>
            <w:tcW w:w="1632"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1.全面实现利用云计算、虚拟化和物联网等新技术推动智慧校园建设。             2.建设四统一四中心，提升计算资源、存储资源、网络资源的承载能力。              3.建设以农村教学点视频点播、城乡同步录播、信息技术整合、名师网络展示、名校开放共享等五大课堂为核心的资源应用模式。促进我市教育质量均衡发展，解决师资不足问题；形成全学科、高质量、数量丰富的具有福州市特色的优质教育教学资源库。                  4.全面开展教育信息化培训工作，建设业务精湛、结构合理的教育信息化师资队伍、专业服务队伍和管理队伍。                     5.建成市、县、校全面覆盖的可公开的信息查询系统、政策发布系统、资源信息流转处理系统，面向大众形成信息可发布、可查询、资源可下载的服务体系。以最广泛的应用范围和最低成本的网络服务，为全市教育事业发展提供支撑。               6.通过学业质量评测诊断，优化教学、教研、管理和服务等过程，提高教育教学质量和管理水平，促进师生全面发展。</w:t>
            </w:r>
          </w:p>
        </w:tc>
        <w:tc>
          <w:tcPr>
            <w:tcW w:w="106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智慧教育应用公共服务平台</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1)建设“智慧校园”工程，建设15所智慧校园示范校、50所试点校。涵盖智慧校园综合管理平台、智慧课堂应用系统、教务校务管理系统、物联网校园管理平台、校园安全应急预警系统、校园“一卡通”系统、教学资源管理平台、智慧图书馆、校园卫生安全与体质监测系统、综合素质评价系统、智慧校园基础建设、移动智慧校园管理系统等</w:t>
            </w:r>
          </w:p>
        </w:tc>
        <w:tc>
          <w:tcPr>
            <w:tcW w:w="65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55500</w:t>
            </w:r>
          </w:p>
        </w:tc>
        <w:tc>
          <w:tcPr>
            <w:tcW w:w="76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2017年4月</w:t>
            </w:r>
          </w:p>
        </w:tc>
        <w:tc>
          <w:tcPr>
            <w:tcW w:w="83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2017年9月</w:t>
            </w:r>
          </w:p>
        </w:tc>
        <w:tc>
          <w:tcPr>
            <w:tcW w:w="89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2021年11月</w:t>
            </w:r>
          </w:p>
        </w:tc>
        <w:tc>
          <w:tcPr>
            <w:tcW w:w="100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市教育局</w:t>
            </w:r>
          </w:p>
        </w:tc>
        <w:tc>
          <w:tcPr>
            <w:tcW w:w="76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唐希</w:t>
            </w:r>
          </w:p>
        </w:tc>
        <w:tc>
          <w:tcPr>
            <w:tcW w:w="123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市“智慧福州”管理服务中心</w:t>
            </w:r>
          </w:p>
        </w:tc>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黄建雄</w:t>
            </w:r>
          </w:p>
        </w:tc>
        <w:tc>
          <w:tcPr>
            <w:tcW w:w="87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637" w:hRule="atLeast"/>
          <w:jc w:val="center"/>
        </w:trPr>
        <w:tc>
          <w:tcPr>
            <w:tcW w:w="455"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2)建设“四统一四中心”工程：基础数据中心、学习空间中心、应用资源中心、管理服务中心</w:t>
            </w:r>
          </w:p>
        </w:tc>
        <w:tc>
          <w:tcPr>
            <w:tcW w:w="6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828" w:hRule="atLeast"/>
          <w:jc w:val="center"/>
        </w:trPr>
        <w:tc>
          <w:tcPr>
            <w:tcW w:w="455"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3)建设“远程课堂”工程：全市范围内建450间“远程互动课堂”，涵盖市级网格化指挥控制中心、常态互动录播教学系统等</w:t>
            </w:r>
          </w:p>
        </w:tc>
        <w:tc>
          <w:tcPr>
            <w:tcW w:w="6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930" w:hRule="atLeast"/>
          <w:jc w:val="center"/>
        </w:trPr>
        <w:tc>
          <w:tcPr>
            <w:tcW w:w="455"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4)建设“三二五培训”工程：教师网络研修平台；线上全员培训课程；教师研修资源；培训与应用成果展示；线下骨干教师、校长网络直播培训系统</w:t>
            </w:r>
          </w:p>
        </w:tc>
        <w:tc>
          <w:tcPr>
            <w:tcW w:w="6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668" w:hRule="atLeast"/>
          <w:jc w:val="center"/>
        </w:trPr>
        <w:tc>
          <w:tcPr>
            <w:tcW w:w="455"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5)建设“闽教之窗”工程：信息查询系统、资源信息流转处理系统、移动门户系统、信息安全监测平台</w:t>
            </w:r>
          </w:p>
        </w:tc>
        <w:tc>
          <w:tcPr>
            <w:tcW w:w="6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722" w:hRule="atLeast"/>
          <w:jc w:val="center"/>
        </w:trPr>
        <w:tc>
          <w:tcPr>
            <w:tcW w:w="455"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6)建设“双轨运维”工程：运维指挥中心、故障采集系统、设备巡检系统、网络与信息安全监测系统等</w:t>
            </w:r>
          </w:p>
        </w:tc>
        <w:tc>
          <w:tcPr>
            <w:tcW w:w="6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1460" w:hRule="atLeast"/>
          <w:jc w:val="center"/>
        </w:trPr>
        <w:tc>
          <w:tcPr>
            <w:tcW w:w="455"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7)建设学业质量监测、诊断与质量提升工程：教育质量数据采集系统、教育质量监测系统、福州教育质量评估系统、常态化联考服务、教育质量评测与分析服务、线上自主学习与补救系统、移动端自主学习系统、优质微课资源管理系统等</w:t>
            </w:r>
          </w:p>
        </w:tc>
        <w:tc>
          <w:tcPr>
            <w:tcW w:w="6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522" w:hRule="atLeast"/>
          <w:jc w:val="center"/>
        </w:trPr>
        <w:tc>
          <w:tcPr>
            <w:tcW w:w="455"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8</w:t>
            </w:r>
          </w:p>
        </w:tc>
        <w:tc>
          <w:tcPr>
            <w:tcW w:w="111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校车监管及托管平台</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新建校车安全监管平台   </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 </w:t>
            </w: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已完成  </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已完成</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已完成</w:t>
            </w:r>
          </w:p>
        </w:tc>
        <w:tc>
          <w:tcPr>
            <w:tcW w:w="10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市教育局</w:t>
            </w:r>
          </w:p>
        </w:tc>
        <w:tc>
          <w:tcPr>
            <w:tcW w:w="76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唐希</w:t>
            </w:r>
          </w:p>
        </w:tc>
        <w:tc>
          <w:tcPr>
            <w:tcW w:w="123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市市场监督管理局</w:t>
            </w:r>
          </w:p>
        </w:tc>
        <w:tc>
          <w:tcPr>
            <w:tcW w:w="78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陈宗胜</w:t>
            </w:r>
          </w:p>
        </w:tc>
        <w:tc>
          <w:tcPr>
            <w:tcW w:w="87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已建成</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r>
      <w:tr>
        <w:tblPrEx>
          <w:tblLayout w:type="fixed"/>
          <w:tblCellMar>
            <w:top w:w="0" w:type="dxa"/>
            <w:left w:w="0" w:type="dxa"/>
            <w:bottom w:w="0" w:type="dxa"/>
            <w:right w:w="0" w:type="dxa"/>
          </w:tblCellMar>
        </w:tblPrEx>
        <w:trPr>
          <w:trHeight w:val="665"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9</w:t>
            </w:r>
          </w:p>
        </w:tc>
        <w:tc>
          <w:tcPr>
            <w:tcW w:w="111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智慧人社</w:t>
            </w:r>
          </w:p>
        </w:tc>
        <w:tc>
          <w:tcPr>
            <w:tcW w:w="1632" w:type="dxa"/>
            <w:vMerge w:val="restart"/>
            <w:tcBorders>
              <w:top w:val="nil"/>
              <w:left w:val="single" w:color="auto" w:sz="4" w:space="0"/>
              <w:bottom w:val="nil"/>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1.以福州市创建新型智慧城市标杆市为契机，大力推进人社服务信息化、智能化、便民化，通过移动互联网渠道及时查询及推送就业服务、社保对账等信息。               2.紧扣社保和就业两大民生问题，向用户提供人力资源和社会保障全方位、一体化的公共服务。</w:t>
            </w: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人力资源和社会保障统一公共服务信息平台</w:t>
            </w: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1)新建人力资源和社会保障业务档案信息化系统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3000</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2018年1月</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2019年1月</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2023年12月</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市人社局</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王命瑞</w:t>
            </w:r>
          </w:p>
        </w:tc>
        <w:tc>
          <w:tcPr>
            <w:tcW w:w="1230"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 </w:t>
            </w:r>
          </w:p>
        </w:tc>
        <w:tc>
          <w:tcPr>
            <w:tcW w:w="780"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692"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2)新建公共服务和社会保障大数据平台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606"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3)升级改造社保卡综合服务平台</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438"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4)金保工程安全加固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658"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5)新建智慧人力资源和社会保障服务手机平台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674"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6)升级“摇工作”与智慧人社信息整合</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549"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10</w:t>
            </w:r>
          </w:p>
        </w:tc>
        <w:tc>
          <w:tcPr>
            <w:tcW w:w="111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智慧养老</w:t>
            </w:r>
          </w:p>
        </w:tc>
        <w:tc>
          <w:tcPr>
            <w:tcW w:w="1632" w:type="dxa"/>
            <w:vMerge w:val="restart"/>
            <w:tcBorders>
              <w:top w:val="single" w:color="auto" w:sz="4" w:space="0"/>
              <w:left w:val="single" w:color="auto" w:sz="4" w:space="0"/>
              <w:bottom w:val="nil"/>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1.全面建成以居家为基础、以社区为依托、以机构为支撑的覆盖城乡的养老服务体系，构建“互联网+智慧养老”模式，提升政府、机构、社区养老服务水平。                   2.建设城乡一体化养老和医疗保险制度，推进医疗卫生与养老服务相结合，扩大政府购买基本健康养老服务，鼓励社会力量兴办医养结合机构。                   3.为老年人提供医疗卫生、护理康复、物业管理、家政服务、生活照料、社区服务等服务，建设国内领先、国际一流的智慧养老产业。</w:t>
            </w: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智慧健康养老服务平台</w:t>
            </w:r>
          </w:p>
        </w:tc>
        <w:tc>
          <w:tcPr>
            <w:tcW w:w="205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1)新建养老服务网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3000</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2017年6月</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2017年12月</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2020年12月</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市民政局</w:t>
            </w:r>
          </w:p>
        </w:tc>
        <w:tc>
          <w:tcPr>
            <w:tcW w:w="766" w:type="dxa"/>
            <w:vMerge w:val="restart"/>
            <w:tcBorders>
              <w:top w:val="nil"/>
              <w:left w:val="single" w:color="auto"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林子波</w:t>
            </w:r>
          </w:p>
        </w:tc>
        <w:tc>
          <w:tcPr>
            <w:tcW w:w="123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市卫计委</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市人社局　</w:t>
            </w:r>
          </w:p>
        </w:tc>
        <w:tc>
          <w:tcPr>
            <w:tcW w:w="780" w:type="dxa"/>
            <w:vMerge w:val="restart"/>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林澄</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王命瑞</w:t>
            </w:r>
          </w:p>
        </w:tc>
        <w:tc>
          <w:tcPr>
            <w:tcW w:w="870" w:type="dxa"/>
            <w:vMerge w:val="restart"/>
            <w:tcBorders>
              <w:top w:val="nil"/>
              <w:left w:val="nil"/>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市级总建</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部门专项经费</w:t>
            </w:r>
          </w:p>
        </w:tc>
      </w:tr>
      <w:tr>
        <w:tblPrEx>
          <w:tblLayout w:type="fixed"/>
          <w:tblCellMar>
            <w:top w:w="0" w:type="dxa"/>
            <w:left w:w="0" w:type="dxa"/>
            <w:bottom w:w="0" w:type="dxa"/>
            <w:right w:w="0" w:type="dxa"/>
          </w:tblCellMar>
        </w:tblPrEx>
        <w:trPr>
          <w:trHeight w:val="584"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2)新建居家养老服务系统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nil"/>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585"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3)新建养老机构管理系统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nil"/>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510"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4)新建监督管理系统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nil"/>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780"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5)新建手机APP、微信平台等信息服务系统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nil"/>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1665" w:hRule="atLeast"/>
          <w:jc w:val="center"/>
        </w:trPr>
        <w:tc>
          <w:tcPr>
            <w:tcW w:w="455"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11</w:t>
            </w:r>
          </w:p>
        </w:tc>
        <w:tc>
          <w:tcPr>
            <w:tcW w:w="11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智慧社区</w:t>
            </w:r>
          </w:p>
        </w:tc>
        <w:tc>
          <w:tcPr>
            <w:tcW w:w="1632" w:type="dxa"/>
            <w:tcBorders>
              <w:top w:val="single" w:color="auto" w:sz="4" w:space="0"/>
              <w:left w:val="nil"/>
              <w:bottom w:val="single" w:color="auto" w:sz="4" w:space="0"/>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1.社区实现网格化管理，把发现问题与处理问题环节分离开来，减轻社区工作人员负担，推进问题的解决。                2.将政务服务延伸到街道和社区，支持各类政务服务事项的综合受理、信息核验和事项分发流转，实现政务服务的全市通办、多级联动。</w:t>
            </w:r>
          </w:p>
        </w:tc>
        <w:tc>
          <w:tcPr>
            <w:tcW w:w="106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社区综合受理平台</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新建社区政务服务平台</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1034</w:t>
            </w: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2016年8月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2016年11月</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2018年1月</w:t>
            </w:r>
          </w:p>
        </w:tc>
        <w:tc>
          <w:tcPr>
            <w:tcW w:w="10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市数字办</w:t>
            </w:r>
          </w:p>
        </w:tc>
        <w:tc>
          <w:tcPr>
            <w:tcW w:w="76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曾伟东</w:t>
            </w:r>
          </w:p>
        </w:tc>
        <w:tc>
          <w:tcPr>
            <w:tcW w:w="123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市直各部门、各县（市）区政府</w:t>
            </w:r>
          </w:p>
        </w:tc>
        <w:tc>
          <w:tcPr>
            <w:tcW w:w="78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384"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12</w:t>
            </w:r>
          </w:p>
        </w:tc>
        <w:tc>
          <w:tcPr>
            <w:tcW w:w="1112"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智慧文体</w:t>
            </w:r>
          </w:p>
        </w:tc>
        <w:tc>
          <w:tcPr>
            <w:tcW w:w="1632" w:type="dxa"/>
            <w:vMerge w:val="restart"/>
            <w:tcBorders>
              <w:top w:val="nil"/>
              <w:left w:val="single" w:color="auto" w:sz="4" w:space="0"/>
              <w:bottom w:val="nil"/>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以打造国家公共文化服务体系示范区为目标，积极探索形成网络健全、结构合理、发展均衡、运行有效、惠及全民的公共文体服务体系。建设福州文化综合服务平台，以建设智慧博物馆为切入点，为市民提供博物馆相关智慧化服务。</w:t>
            </w: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文化综合服务平台</w:t>
            </w:r>
          </w:p>
        </w:tc>
        <w:tc>
          <w:tcPr>
            <w:tcW w:w="205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1)新建福州博物馆数据采集系统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260</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2018年1月</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2018年6月</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2019年6月</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市文广新局</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孙晓岚</w:t>
            </w:r>
          </w:p>
        </w:tc>
        <w:tc>
          <w:tcPr>
            <w:tcW w:w="1230"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780"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334"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2)新建福州博物馆专题网站</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462"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3)建设福州博物馆微信公众服务系统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42"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4)建设福州博物馆移动应用软件</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78"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5)建设内容发布服务系统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405"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13</w:t>
            </w:r>
          </w:p>
        </w:tc>
        <w:tc>
          <w:tcPr>
            <w:tcW w:w="1112"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智慧不动产</w:t>
            </w:r>
          </w:p>
        </w:tc>
        <w:tc>
          <w:tcPr>
            <w:tcW w:w="1632"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1.建成覆盖全市的不动产交易、登记综合管理平台。形成标准统一、内容全面、相互关联、布局合理、实时更新、互通共享的不动产数据库体系。                 2.不动产业务全流程实现智能化审批；测绘、交易、登记信息实现实时互通共享。               3.实现面向各级公安、民政、财政、税务、工商、金融、审计等部门的信息共享。</w:t>
            </w: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智慧不动产业务信息系统</w:t>
            </w:r>
          </w:p>
        </w:tc>
        <w:tc>
          <w:tcPr>
            <w:tcW w:w="205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1)不动产登记管理系统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2500</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2017年5月</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2017年11月</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2018年3月</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市不动产登记和交易中心</w:t>
            </w:r>
          </w:p>
        </w:tc>
        <w:tc>
          <w:tcPr>
            <w:tcW w:w="766" w:type="dxa"/>
            <w:vMerge w:val="restart"/>
            <w:tcBorders>
              <w:top w:val="nil"/>
              <w:left w:val="single" w:color="auto"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林京洪</w:t>
            </w:r>
          </w:p>
        </w:tc>
        <w:tc>
          <w:tcPr>
            <w:tcW w:w="1230"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市国土局</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市林业局</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市农业局</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市海洋与渔业局　</w:t>
            </w:r>
          </w:p>
        </w:tc>
        <w:tc>
          <w:tcPr>
            <w:tcW w:w="780" w:type="dxa"/>
            <w:vMerge w:val="restart"/>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郑章干</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童桂荣</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翁芳明</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林海华</w:t>
            </w:r>
          </w:p>
        </w:tc>
        <w:tc>
          <w:tcPr>
            <w:tcW w:w="870" w:type="dxa"/>
            <w:vMerge w:val="restart"/>
            <w:tcBorders>
              <w:top w:val="nil"/>
              <w:left w:val="nil"/>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435"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2)新建国土、房产、林权网上备案系统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nil"/>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80"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3)项目管理子系统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nil"/>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46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4)不动产测绘及测绘成果管理子系统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nil"/>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416"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5)档案管理与查询利用子系统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nil"/>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494"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6)统计分析与房产信息发布公共服务系统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nil"/>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402"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7)不动产共享系统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nil"/>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9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8)从业主体管理子系统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nil"/>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4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9)企业综合管理系统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nil"/>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1135" w:hRule="atLeast"/>
          <w:jc w:val="center"/>
        </w:trPr>
        <w:tc>
          <w:tcPr>
            <w:tcW w:w="455" w:type="dxa"/>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14</w:t>
            </w:r>
          </w:p>
        </w:tc>
        <w:tc>
          <w:tcPr>
            <w:tcW w:w="111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不动产综合管理与服务平台</w:t>
            </w:r>
          </w:p>
        </w:tc>
        <w:tc>
          <w:tcPr>
            <w:tcW w:w="2054" w:type="dxa"/>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整合建设不动产数据库                 </w:t>
            </w:r>
          </w:p>
        </w:tc>
        <w:tc>
          <w:tcPr>
            <w:tcW w:w="658" w:type="dxa"/>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2000</w:t>
            </w:r>
          </w:p>
        </w:tc>
        <w:tc>
          <w:tcPr>
            <w:tcW w:w="768" w:type="dxa"/>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2017年5月</w:t>
            </w:r>
          </w:p>
        </w:tc>
        <w:tc>
          <w:tcPr>
            <w:tcW w:w="832" w:type="dxa"/>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2017年11月</w:t>
            </w:r>
          </w:p>
        </w:tc>
        <w:tc>
          <w:tcPr>
            <w:tcW w:w="892" w:type="dxa"/>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2018年3月</w:t>
            </w:r>
          </w:p>
        </w:tc>
        <w:tc>
          <w:tcPr>
            <w:tcW w:w="1004" w:type="dxa"/>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市不动产登记和交易中心</w:t>
            </w:r>
          </w:p>
        </w:tc>
        <w:tc>
          <w:tcPr>
            <w:tcW w:w="766" w:type="dxa"/>
            <w:tcBorders>
              <w:top w:val="nil"/>
              <w:left w:val="single" w:color="auto"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林京洪</w:t>
            </w:r>
          </w:p>
        </w:tc>
        <w:tc>
          <w:tcPr>
            <w:tcW w:w="1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市国土局</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市林业局</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市农业局</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市海洋与渔业局</w:t>
            </w:r>
          </w:p>
        </w:tc>
        <w:tc>
          <w:tcPr>
            <w:tcW w:w="78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郑章干</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童桂荣</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翁芳明</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林海华</w:t>
            </w:r>
          </w:p>
        </w:tc>
        <w:tc>
          <w:tcPr>
            <w:tcW w:w="870" w:type="dxa"/>
            <w:tcBorders>
              <w:top w:val="nil"/>
              <w:left w:val="nil"/>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1600" w:hRule="atLeast"/>
          <w:jc w:val="center"/>
        </w:trPr>
        <w:tc>
          <w:tcPr>
            <w:tcW w:w="455" w:type="dxa"/>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15</w:t>
            </w:r>
          </w:p>
        </w:tc>
        <w:tc>
          <w:tcPr>
            <w:tcW w:w="111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不动产网上办事</w:t>
            </w:r>
          </w:p>
        </w:tc>
        <w:tc>
          <w:tcPr>
            <w:tcW w:w="2054"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建立不动产登记和交易网上办事大厅、微信公众服务、移动APP及数据管理与应用服务支持服务子系统，实现网上办事流程的一体化设计，构建成网上办事大厅一体化信息平台</w:t>
            </w:r>
          </w:p>
        </w:tc>
        <w:tc>
          <w:tcPr>
            <w:tcW w:w="658" w:type="dxa"/>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600</w:t>
            </w:r>
          </w:p>
        </w:tc>
        <w:tc>
          <w:tcPr>
            <w:tcW w:w="768" w:type="dxa"/>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2017年5月</w:t>
            </w:r>
          </w:p>
        </w:tc>
        <w:tc>
          <w:tcPr>
            <w:tcW w:w="832" w:type="dxa"/>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2017年11月</w:t>
            </w:r>
          </w:p>
        </w:tc>
        <w:tc>
          <w:tcPr>
            <w:tcW w:w="892" w:type="dxa"/>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2018年3月</w:t>
            </w:r>
          </w:p>
        </w:tc>
        <w:tc>
          <w:tcPr>
            <w:tcW w:w="1004" w:type="dxa"/>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市不动产登记和交易中心</w:t>
            </w:r>
          </w:p>
        </w:tc>
        <w:tc>
          <w:tcPr>
            <w:tcW w:w="766" w:type="dxa"/>
            <w:tcBorders>
              <w:top w:val="nil"/>
              <w:left w:val="single" w:color="auto"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林京洪</w:t>
            </w:r>
          </w:p>
        </w:tc>
        <w:tc>
          <w:tcPr>
            <w:tcW w:w="1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市国土局</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市林业局</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市农业局</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市海洋与渔业局</w:t>
            </w:r>
          </w:p>
        </w:tc>
        <w:tc>
          <w:tcPr>
            <w:tcW w:w="78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郑章干</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童桂荣</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翁芳明</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林海华</w:t>
            </w:r>
          </w:p>
        </w:tc>
        <w:tc>
          <w:tcPr>
            <w:tcW w:w="870" w:type="dxa"/>
            <w:tcBorders>
              <w:top w:val="nil"/>
              <w:left w:val="nil"/>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642" w:hRule="atLeast"/>
          <w:jc w:val="center"/>
        </w:trPr>
        <w:tc>
          <w:tcPr>
            <w:tcW w:w="455"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16</w:t>
            </w:r>
          </w:p>
        </w:tc>
        <w:tc>
          <w:tcPr>
            <w:tcW w:w="111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城市综合治理</w:t>
            </w:r>
          </w:p>
        </w:tc>
        <w:tc>
          <w:tcPr>
            <w:tcW w:w="16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1.基于城市运营管理中心，在网格化管理、城市应急、公共安全、食品药品安全、城市内涝预警、基层治理、群众自治等方面实现综合治理，形成政府主导、社会协同、公众参与的城市治理体系。                     2.实现对城市交通、公共安全、社会经济和网络舆情等重点领域运行状况的全面实时监测，实时识别重大事件和跨部门事件，实现各处置力量的信息共享、统一调度和联动指挥。                     3.通过福州市网格化服务管理平台的建设，实现“五化”目标：管理方式“精细化”，管理手段“现代化”，管理目标“人性化”，管理内容“综合化”，信息资源“集中化”。                   4.以解决既有技术问题，进一步提升信息化应用成效为出发点，建设一个服务于政府、各级公安机关和社会的信息资源服务平台。为全市公共安全提供强有力的信息化支撑，实现全市公共安全信息化建设的集约、高效发展，为福州新型智慧城市建设提供强有力的数据基础。             5. 通过城市内涝综合治理平台建设，实现“动态管理、预警预报、智慧管网”。               6.通过城市综合治理建设，推进城市治理的转型升级，优化城市服务管理的资源配置，提升城市治理的专业化水平。</w:t>
            </w:r>
          </w:p>
        </w:tc>
        <w:tc>
          <w:tcPr>
            <w:tcW w:w="1066"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城市运营管理中心</w:t>
            </w:r>
          </w:p>
        </w:tc>
        <w:tc>
          <w:tcPr>
            <w:tcW w:w="205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auto"/>
                <w:spacing w:val="0"/>
                <w:kern w:val="0"/>
                <w:sz w:val="13"/>
                <w:szCs w:val="13"/>
                <w:lang w:val="en-US" w:eastAsia="zh-CN" w:bidi="ar-SA"/>
              </w:rPr>
              <w:t xml:space="preserve">1)对接“智慧福州”综合管理服务平台，集成已有信息系统  </w:t>
            </w:r>
            <w:r>
              <w:rPr>
                <w:rFonts w:hint="eastAsia" w:ascii="宋体" w:hAnsi="宋体" w:eastAsia="宋体" w:cs="宋体"/>
                <w:color w:val="0000FF"/>
                <w:spacing w:val="0"/>
                <w:kern w:val="0"/>
                <w:sz w:val="13"/>
                <w:szCs w:val="13"/>
                <w:lang w:val="en-US" w:eastAsia="zh-CN" w:bidi="ar-SA"/>
              </w:rPr>
              <w:t xml:space="preserve">     </w:t>
            </w:r>
            <w:r>
              <w:rPr>
                <w:rFonts w:hint="eastAsia" w:ascii="宋体" w:hAnsi="宋体" w:eastAsia="宋体" w:cs="宋体"/>
                <w:color w:val="000000"/>
                <w:spacing w:val="0"/>
                <w:kern w:val="0"/>
                <w:sz w:val="13"/>
                <w:szCs w:val="13"/>
                <w:lang w:val="en-US" w:eastAsia="zh-CN" w:bidi="ar-SA"/>
              </w:rPr>
              <w:t xml:space="preserve">                                                       </w:t>
            </w:r>
          </w:p>
        </w:tc>
        <w:tc>
          <w:tcPr>
            <w:tcW w:w="658"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16300</w:t>
            </w:r>
          </w:p>
        </w:tc>
        <w:tc>
          <w:tcPr>
            <w:tcW w:w="768"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2017年1月</w:t>
            </w:r>
          </w:p>
        </w:tc>
        <w:tc>
          <w:tcPr>
            <w:tcW w:w="832"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2017年4月</w:t>
            </w:r>
          </w:p>
        </w:tc>
        <w:tc>
          <w:tcPr>
            <w:tcW w:w="892"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2018年12月</w:t>
            </w:r>
          </w:p>
        </w:tc>
        <w:tc>
          <w:tcPr>
            <w:tcW w:w="1004"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市“智慧福州”管理服务中心</w:t>
            </w:r>
          </w:p>
        </w:tc>
        <w:tc>
          <w:tcPr>
            <w:tcW w:w="766"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黄建雄</w:t>
            </w:r>
          </w:p>
        </w:tc>
        <w:tc>
          <w:tcPr>
            <w:tcW w:w="1230"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市直各部门、各县（市）区政府</w:t>
            </w:r>
          </w:p>
        </w:tc>
        <w:tc>
          <w:tcPr>
            <w:tcW w:w="780"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市级总建</w:t>
            </w:r>
          </w:p>
        </w:tc>
        <w:tc>
          <w:tcPr>
            <w:tcW w:w="651"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469" w:hRule="atLeast"/>
          <w:jc w:val="center"/>
        </w:trPr>
        <w:tc>
          <w:tcPr>
            <w:tcW w:w="455"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2)新建城市运行综合展现与预测评估系统</w:t>
            </w: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457" w:hRule="atLeast"/>
          <w:jc w:val="center"/>
        </w:trPr>
        <w:tc>
          <w:tcPr>
            <w:tcW w:w="455"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3)新建城市运行协同处理与应急指挥系统  </w:t>
            </w: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445" w:hRule="atLeast"/>
          <w:jc w:val="center"/>
        </w:trPr>
        <w:tc>
          <w:tcPr>
            <w:tcW w:w="455"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4)新建城市运行仿真与统筹规划系统 </w:t>
            </w: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20" w:hRule="atLeast"/>
          <w:jc w:val="center"/>
        </w:trPr>
        <w:tc>
          <w:tcPr>
            <w:tcW w:w="455"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5)新建网络空间治理系统  </w:t>
            </w: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55" w:hRule="atLeast"/>
          <w:jc w:val="center"/>
        </w:trPr>
        <w:tc>
          <w:tcPr>
            <w:tcW w:w="455"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6)新建数据共享与信息服务系统</w:t>
            </w: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636" w:hRule="atLeast"/>
          <w:jc w:val="center"/>
        </w:trPr>
        <w:tc>
          <w:tcPr>
            <w:tcW w:w="455"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7)与“榕兵一号”一网三终端信息系统、110、应急指挥系统等其他应急与救援系统实现对接应急联动</w:t>
            </w: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19" w:hRule="atLeast"/>
          <w:jc w:val="center"/>
        </w:trPr>
        <w:tc>
          <w:tcPr>
            <w:tcW w:w="455"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17</w:t>
            </w: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网格化服务管理平台</w:t>
            </w:r>
          </w:p>
        </w:tc>
        <w:tc>
          <w:tcPr>
            <w:tcW w:w="205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1)创建网格化服务管理模式                    </w:t>
            </w:r>
          </w:p>
        </w:tc>
        <w:tc>
          <w:tcPr>
            <w:tcW w:w="658"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938</w:t>
            </w:r>
          </w:p>
        </w:tc>
        <w:tc>
          <w:tcPr>
            <w:tcW w:w="768"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2016年11月</w:t>
            </w:r>
          </w:p>
        </w:tc>
        <w:tc>
          <w:tcPr>
            <w:tcW w:w="832"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2017年3月</w:t>
            </w:r>
          </w:p>
        </w:tc>
        <w:tc>
          <w:tcPr>
            <w:tcW w:w="892"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2018年6月</w:t>
            </w:r>
          </w:p>
        </w:tc>
        <w:tc>
          <w:tcPr>
            <w:tcW w:w="1004"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市“智慧福州”管理服务中心</w:t>
            </w:r>
          </w:p>
        </w:tc>
        <w:tc>
          <w:tcPr>
            <w:tcW w:w="766" w:type="dxa"/>
            <w:vMerge w:val="restart"/>
            <w:tcBorders>
              <w:top w:val="single" w:color="auto" w:sz="4" w:space="0"/>
              <w:left w:val="single" w:color="auto"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黄建雄</w:t>
            </w:r>
          </w:p>
        </w:tc>
        <w:tc>
          <w:tcPr>
            <w:tcW w:w="123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市综治办</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市数字办</w:t>
            </w:r>
          </w:p>
        </w:tc>
        <w:tc>
          <w:tcPr>
            <w:tcW w:w="780" w:type="dxa"/>
            <w:vMerge w:val="restart"/>
            <w:tcBorders>
              <w:top w:val="single" w:color="auto" w:sz="4" w:space="0"/>
              <w:left w:val="nil"/>
              <w:bottom w:val="single" w:color="auto"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郭家彬</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曾伟东</w:t>
            </w:r>
          </w:p>
        </w:tc>
        <w:tc>
          <w:tcPr>
            <w:tcW w:w="870"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320" w:hRule="atLeast"/>
          <w:jc w:val="center"/>
        </w:trPr>
        <w:tc>
          <w:tcPr>
            <w:tcW w:w="455"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2)建设基础数据库 </w:t>
            </w:r>
          </w:p>
        </w:tc>
        <w:tc>
          <w:tcPr>
            <w:tcW w:w="65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single" w:color="000000"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single" w:color="auto"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04" w:hRule="atLeast"/>
          <w:jc w:val="center"/>
        </w:trPr>
        <w:tc>
          <w:tcPr>
            <w:tcW w:w="455"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3)建设系统平台</w:t>
            </w:r>
          </w:p>
        </w:tc>
        <w:tc>
          <w:tcPr>
            <w:tcW w:w="65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single" w:color="000000"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single" w:color="auto"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79" w:hRule="atLeast"/>
          <w:jc w:val="center"/>
        </w:trPr>
        <w:tc>
          <w:tcPr>
            <w:tcW w:w="455"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4)建设运行环境</w:t>
            </w:r>
          </w:p>
        </w:tc>
        <w:tc>
          <w:tcPr>
            <w:tcW w:w="65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single" w:color="000000"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single" w:color="auto"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13" w:hRule="atLeast"/>
          <w:jc w:val="center"/>
        </w:trPr>
        <w:tc>
          <w:tcPr>
            <w:tcW w:w="455"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5)部署实施12个县（市）区</w:t>
            </w:r>
          </w:p>
        </w:tc>
        <w:tc>
          <w:tcPr>
            <w:tcW w:w="65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single" w:color="000000"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single" w:color="auto"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390" w:hRule="atLeast"/>
          <w:jc w:val="center"/>
        </w:trPr>
        <w:tc>
          <w:tcPr>
            <w:tcW w:w="455" w:type="dxa"/>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18</w:t>
            </w: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auto"/>
                <w:sz w:val="13"/>
                <w:szCs w:val="13"/>
                <w:lang w:val="en-US"/>
              </w:rPr>
            </w:pPr>
            <w:r>
              <w:rPr>
                <w:rFonts w:hint="eastAsia" w:ascii="宋体" w:hAnsi="宋体" w:eastAsia="宋体" w:cs="宋体"/>
                <w:color w:val="auto"/>
                <w:spacing w:val="0"/>
                <w:kern w:val="0"/>
                <w:sz w:val="13"/>
                <w:szCs w:val="13"/>
                <w:lang w:val="en-US" w:eastAsia="zh-CN" w:bidi="ar-SA"/>
              </w:rPr>
              <w:t>公共安全云平台</w:t>
            </w:r>
          </w:p>
        </w:tc>
        <w:tc>
          <w:tcPr>
            <w:tcW w:w="2054"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auto"/>
                <w:sz w:val="13"/>
                <w:szCs w:val="13"/>
                <w:lang w:val="en-US"/>
              </w:rPr>
            </w:pPr>
            <w:r>
              <w:rPr>
                <w:rFonts w:hint="eastAsia" w:ascii="宋体" w:hAnsi="宋体" w:eastAsia="宋体" w:cs="宋体"/>
                <w:color w:val="auto"/>
                <w:spacing w:val="0"/>
                <w:kern w:val="0"/>
                <w:sz w:val="13"/>
                <w:szCs w:val="13"/>
                <w:lang w:val="en-US" w:eastAsia="zh-CN" w:bidi="ar-SA"/>
              </w:rPr>
              <w:t>在整合市公安局现有信息化资源基础上，进一步整合政府其他部门、互联网行业、网络运营商以及社会其他行业的信息资源。紧密结合公安实战需求，依托SOA架构、大数据、云计算、物联网、移动互联网等先进技术，构建基础设施服务层、平台服务层、数据服务层、软件服务层、云管理体系以及云保障体系。支持城市公共安全实战，提高城市公共安全管理水平，建设基础设施服务、平台支持服务、公共安全大数据服务、云平台安全服务、应用服务、标准规范服务、运维管理系统等</w:t>
            </w:r>
          </w:p>
        </w:tc>
        <w:tc>
          <w:tcPr>
            <w:tcW w:w="658" w:type="dxa"/>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40180</w:t>
            </w:r>
          </w:p>
        </w:tc>
        <w:tc>
          <w:tcPr>
            <w:tcW w:w="768" w:type="dxa"/>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2017年1月</w:t>
            </w:r>
          </w:p>
        </w:tc>
        <w:tc>
          <w:tcPr>
            <w:tcW w:w="832" w:type="dxa"/>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2017年8月</w:t>
            </w:r>
          </w:p>
        </w:tc>
        <w:tc>
          <w:tcPr>
            <w:tcW w:w="892" w:type="dxa"/>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2019年12月</w:t>
            </w:r>
          </w:p>
        </w:tc>
        <w:tc>
          <w:tcPr>
            <w:tcW w:w="1004" w:type="dxa"/>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市公安局</w:t>
            </w:r>
          </w:p>
        </w:tc>
        <w:tc>
          <w:tcPr>
            <w:tcW w:w="766" w:type="dxa"/>
            <w:tcBorders>
              <w:top w:val="nil"/>
              <w:left w:val="single" w:color="auto"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林晓东</w:t>
            </w:r>
          </w:p>
        </w:tc>
        <w:tc>
          <w:tcPr>
            <w:tcW w:w="1230" w:type="dxa"/>
            <w:tcBorders>
              <w:top w:val="nil"/>
              <w:left w:val="single" w:color="auto" w:sz="4" w:space="0"/>
              <w:bottom w:val="single" w:color="auto"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市“智慧福州”管理服中心</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市数字办</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相关市直各部门</w:t>
            </w:r>
          </w:p>
        </w:tc>
        <w:tc>
          <w:tcPr>
            <w:tcW w:w="78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黄建雄</w:t>
            </w:r>
          </w:p>
          <w:p>
            <w:pPr>
              <w:keepNext w:val="0"/>
              <w:keepLines w:val="0"/>
              <w:widowControl/>
              <w:suppressLineNumbers w:val="0"/>
              <w:spacing w:before="0" w:beforeAutospacing="0" w:after="0" w:afterAutospacing="0" w:line="160" w:lineRule="exact"/>
              <w:ind w:left="0" w:right="0"/>
              <w:jc w:val="center"/>
              <w:rPr>
                <w:sz w:val="13"/>
                <w:szCs w:val="13"/>
                <w:lang w:val="en-US"/>
              </w:rPr>
            </w:pP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曾伟东</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tcBorders>
              <w:top w:val="nil"/>
              <w:left w:val="nil"/>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部门专项经费</w:t>
            </w:r>
          </w:p>
        </w:tc>
      </w:tr>
      <w:tr>
        <w:tblPrEx>
          <w:tblLayout w:type="fixed"/>
          <w:tblCellMar>
            <w:top w:w="0" w:type="dxa"/>
            <w:left w:w="0" w:type="dxa"/>
            <w:bottom w:w="0" w:type="dxa"/>
            <w:right w:w="0" w:type="dxa"/>
          </w:tblCellMar>
        </w:tblPrEx>
        <w:trPr>
          <w:trHeight w:val="477"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19</w:t>
            </w: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城市内涝综合治理平台</w:t>
            </w:r>
          </w:p>
        </w:tc>
        <w:tc>
          <w:tcPr>
            <w:tcW w:w="205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1)新建城市水务综合在线监测网络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10000</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2017年2月</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2017年9月</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2019年12月</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市建委</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陈漠诚</w:t>
            </w:r>
          </w:p>
        </w:tc>
        <w:tc>
          <w:tcPr>
            <w:tcW w:w="1230" w:type="dxa"/>
            <w:vMerge w:val="restart"/>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市水利局</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市数字办</w:t>
            </w:r>
          </w:p>
        </w:tc>
        <w:tc>
          <w:tcPr>
            <w:tcW w:w="780" w:type="dxa"/>
            <w:vMerge w:val="restart"/>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陈济斌</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曾伟东</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市级总建</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542"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2)新建城市内涝协同治理预警平台</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402"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20</w:t>
            </w:r>
          </w:p>
        </w:tc>
        <w:tc>
          <w:tcPr>
            <w:tcW w:w="111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智慧商事服务</w:t>
            </w:r>
          </w:p>
        </w:tc>
        <w:tc>
          <w:tcPr>
            <w:tcW w:w="16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1.建设统一法人、自然人信用信息平台，实现数据归集自动化、平台管理智能化、用信过程移动化、应用定制个性化、反馈处置流程化，真正做到信用为民、便民、惠民。                    2.建立各行业信用信息共享机制，推进信息技术与市场监管业务的深度融合，加大信用信息应用力度。</w:t>
            </w: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福州市公共信用信息平台</w:t>
            </w:r>
          </w:p>
        </w:tc>
        <w:tc>
          <w:tcPr>
            <w:tcW w:w="205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1)建设市法人信用信息系统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150</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2015年6月</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2015年12月</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2017年12月</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市数字办</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曾伟东</w:t>
            </w:r>
          </w:p>
        </w:tc>
        <w:tc>
          <w:tcPr>
            <w:tcW w:w="1230"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 </w:t>
            </w:r>
          </w:p>
        </w:tc>
        <w:tc>
          <w:tcPr>
            <w:tcW w:w="780"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B0F0"/>
                <w:sz w:val="13"/>
                <w:szCs w:val="13"/>
                <w:lang w:val="en-US"/>
              </w:rPr>
            </w:pPr>
            <w:r>
              <w:rPr>
                <w:rFonts w:hint="eastAsia" w:ascii="宋体" w:hAnsi="宋体" w:eastAsia="宋体" w:cs="宋体"/>
                <w:color w:val="00B0F0"/>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349"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2)建设市自然人信用信息系统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25"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3)新建信用信息交换系统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00"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4)升级“信用福州”门户网站</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97"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21</w:t>
            </w: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咨询投诉举报平台</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1)建设福州市市场监督管理局统一指挥接诉平台，实现“三线合一”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400</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2018年3月</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2018年9月</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2019年6月</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市市场监督管理局</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陈宗胜</w:t>
            </w:r>
          </w:p>
        </w:tc>
        <w:tc>
          <w:tcPr>
            <w:tcW w:w="123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78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349"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2)建设多功能指挥调度子系统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9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3)建设市场主体重大事件应急响应子系统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25"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22</w:t>
            </w: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食品安全综合监管及追溯平台</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1)建设食品安全监管综合业务系统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 </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市市场监督管理局</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陈宗胜</w:t>
            </w:r>
          </w:p>
        </w:tc>
        <w:tc>
          <w:tcPr>
            <w:tcW w:w="123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78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省局建设</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r>
      <w:tr>
        <w:tblPrEx>
          <w:tblLayout w:type="fixed"/>
          <w:tblCellMar>
            <w:top w:w="0" w:type="dxa"/>
            <w:left w:w="0" w:type="dxa"/>
            <w:bottom w:w="0" w:type="dxa"/>
            <w:right w:w="0" w:type="dxa"/>
          </w:tblCellMar>
        </w:tblPrEx>
        <w:trPr>
          <w:trHeight w:val="312"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2)建设预包装食品追溯系统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9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3)依托城市大数据中心，建设食品溯源数据中心</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34" w:hRule="atLeast"/>
          <w:jc w:val="center"/>
        </w:trPr>
        <w:tc>
          <w:tcPr>
            <w:tcW w:w="455"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23</w:t>
            </w: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药品监管业务平台</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1)升级改造原有药监业务平台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 </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市市场监督管理局</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陈宗胜</w:t>
            </w:r>
          </w:p>
        </w:tc>
        <w:tc>
          <w:tcPr>
            <w:tcW w:w="123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78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省局建设</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r>
      <w:tr>
        <w:tblPrEx>
          <w:tblLayout w:type="fixed"/>
          <w:tblCellMar>
            <w:top w:w="0" w:type="dxa"/>
            <w:left w:w="0" w:type="dxa"/>
            <w:bottom w:w="0" w:type="dxa"/>
            <w:right w:w="0" w:type="dxa"/>
          </w:tblCellMar>
        </w:tblPrEx>
        <w:trPr>
          <w:trHeight w:val="335" w:hRule="atLeast"/>
          <w:jc w:val="center"/>
        </w:trPr>
        <w:tc>
          <w:tcPr>
            <w:tcW w:w="455"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2)升级改造日常监管系统和移动端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97" w:hRule="atLeast"/>
          <w:jc w:val="center"/>
        </w:trPr>
        <w:tc>
          <w:tcPr>
            <w:tcW w:w="455"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3)依托城市大数据中心，建设全市统一的药品企业数据分中心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22" w:hRule="atLeast"/>
          <w:jc w:val="center"/>
        </w:trPr>
        <w:tc>
          <w:tcPr>
            <w:tcW w:w="455"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4)新建检测及风险舆情处置系统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47" w:hRule="atLeast"/>
          <w:jc w:val="center"/>
        </w:trPr>
        <w:tc>
          <w:tcPr>
            <w:tcW w:w="455"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5)新建药品追溯管理系统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60" w:hRule="atLeast"/>
          <w:jc w:val="center"/>
        </w:trPr>
        <w:tc>
          <w:tcPr>
            <w:tcW w:w="455"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6)新建统计报表和数据挖掘系统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97" w:hRule="atLeast"/>
          <w:jc w:val="center"/>
        </w:trPr>
        <w:tc>
          <w:tcPr>
            <w:tcW w:w="455"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24</w:t>
            </w: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电子商务诚信交易服务平台</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1)建设网络经济户口主体库，主动对接社会信用评价体系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150</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auto"/>
                <w:sz w:val="13"/>
                <w:szCs w:val="13"/>
                <w:lang w:val="en-US"/>
              </w:rPr>
            </w:pPr>
            <w:r>
              <w:rPr>
                <w:rFonts w:hint="eastAsia" w:ascii="宋体" w:hAnsi="宋体" w:eastAsia="宋体" w:cs="宋体"/>
                <w:color w:val="auto"/>
                <w:spacing w:val="0"/>
                <w:kern w:val="0"/>
                <w:sz w:val="13"/>
                <w:szCs w:val="13"/>
                <w:lang w:val="en-US" w:eastAsia="zh-CN" w:bidi="ar-SA"/>
              </w:rPr>
              <w:t>2019年3月</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auto"/>
                <w:sz w:val="13"/>
                <w:szCs w:val="13"/>
                <w:lang w:val="en-US"/>
              </w:rPr>
            </w:pPr>
            <w:r>
              <w:rPr>
                <w:rFonts w:hint="eastAsia" w:ascii="宋体" w:hAnsi="宋体" w:eastAsia="宋体" w:cs="宋体"/>
                <w:color w:val="auto"/>
                <w:spacing w:val="0"/>
                <w:kern w:val="0"/>
                <w:sz w:val="13"/>
                <w:szCs w:val="13"/>
                <w:lang w:val="en-US" w:eastAsia="zh-CN" w:bidi="ar-SA"/>
              </w:rPr>
              <w:t>2018年12月</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auto"/>
                <w:sz w:val="13"/>
                <w:szCs w:val="13"/>
                <w:lang w:val="en-US"/>
              </w:rPr>
            </w:pPr>
            <w:r>
              <w:rPr>
                <w:rFonts w:hint="eastAsia" w:ascii="宋体" w:hAnsi="宋体" w:eastAsia="宋体" w:cs="宋体"/>
                <w:color w:val="auto"/>
                <w:spacing w:val="0"/>
                <w:kern w:val="0"/>
                <w:sz w:val="13"/>
                <w:szCs w:val="13"/>
                <w:lang w:val="en-US" w:eastAsia="zh-CN" w:bidi="ar-SA"/>
              </w:rPr>
              <w:t>2020年12月</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市市场监督管理局</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陈宗胜</w:t>
            </w:r>
          </w:p>
        </w:tc>
        <w:tc>
          <w:tcPr>
            <w:tcW w:w="123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78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397" w:hRule="atLeast"/>
          <w:jc w:val="center"/>
        </w:trPr>
        <w:tc>
          <w:tcPr>
            <w:tcW w:w="455"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2)升级改造网络经营者电子标识业务系统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color w:val="auto"/>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color w:val="auto"/>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color w:val="auto"/>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9" w:hRule="atLeast"/>
          <w:jc w:val="center"/>
        </w:trPr>
        <w:tc>
          <w:tcPr>
            <w:tcW w:w="455"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3)升级改造电子数据取证实验室</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color w:val="auto"/>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color w:val="auto"/>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color w:val="auto"/>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50"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25</w:t>
            </w: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特种设备监管平台</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1)建设福州市电梯应急救援平台                                                </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auto"/>
                <w:sz w:val="13"/>
                <w:szCs w:val="13"/>
                <w:lang w:val="en-US"/>
              </w:rPr>
            </w:pPr>
            <w:r>
              <w:rPr>
                <w:rFonts w:hint="eastAsia" w:ascii="宋体" w:hAnsi="宋体" w:eastAsia="宋体" w:cs="宋体"/>
                <w:color w:val="auto"/>
                <w:spacing w:val="0"/>
                <w:kern w:val="0"/>
                <w:sz w:val="13"/>
                <w:szCs w:val="13"/>
                <w:lang w:val="en-US" w:eastAsia="zh-CN" w:bidi="ar-SA"/>
              </w:rPr>
              <w:t xml:space="preserve">已完成  </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auto"/>
                <w:sz w:val="13"/>
                <w:szCs w:val="13"/>
                <w:lang w:val="en-US"/>
              </w:rPr>
            </w:pPr>
            <w:r>
              <w:rPr>
                <w:rFonts w:hint="eastAsia" w:ascii="宋体" w:hAnsi="宋体" w:eastAsia="宋体" w:cs="宋体"/>
                <w:color w:val="auto"/>
                <w:spacing w:val="0"/>
                <w:kern w:val="0"/>
                <w:sz w:val="13"/>
                <w:szCs w:val="13"/>
                <w:lang w:val="en-US" w:eastAsia="zh-CN" w:bidi="ar-SA"/>
              </w:rPr>
              <w:t xml:space="preserve">已完成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auto"/>
                <w:sz w:val="13"/>
                <w:szCs w:val="13"/>
                <w:lang w:val="en-US"/>
              </w:rPr>
            </w:pPr>
            <w:r>
              <w:rPr>
                <w:rFonts w:hint="eastAsia" w:ascii="宋体" w:hAnsi="宋体" w:eastAsia="宋体" w:cs="宋体"/>
                <w:color w:val="auto"/>
                <w:spacing w:val="0"/>
                <w:kern w:val="0"/>
                <w:sz w:val="13"/>
                <w:szCs w:val="13"/>
                <w:lang w:val="en-US" w:eastAsia="zh-CN" w:bidi="ar-SA"/>
              </w:rPr>
              <w:t xml:space="preserve">已完成    </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市市场监督管理局</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陈宗胜</w:t>
            </w:r>
          </w:p>
        </w:tc>
        <w:tc>
          <w:tcPr>
            <w:tcW w:w="1230"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780"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39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2)建设福州市电梯微信公众监督平台  </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50</w:t>
            </w: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auto"/>
                <w:sz w:val="13"/>
                <w:szCs w:val="13"/>
                <w:lang w:val="en-US"/>
              </w:rPr>
            </w:pPr>
            <w:r>
              <w:rPr>
                <w:rFonts w:hint="eastAsia" w:ascii="宋体" w:hAnsi="宋体" w:eastAsia="宋体" w:cs="宋体"/>
                <w:color w:val="auto"/>
                <w:spacing w:val="0"/>
                <w:kern w:val="0"/>
                <w:sz w:val="13"/>
                <w:szCs w:val="13"/>
                <w:lang w:val="en-US" w:eastAsia="zh-CN" w:bidi="ar-SA"/>
              </w:rPr>
              <w:t>2017年1月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auto"/>
                <w:sz w:val="13"/>
                <w:szCs w:val="13"/>
                <w:lang w:val="en-US"/>
              </w:rPr>
            </w:pPr>
            <w:r>
              <w:rPr>
                <w:rFonts w:hint="eastAsia" w:ascii="宋体" w:hAnsi="宋体" w:eastAsia="宋体" w:cs="宋体"/>
                <w:color w:val="auto"/>
                <w:spacing w:val="0"/>
                <w:kern w:val="0"/>
                <w:sz w:val="13"/>
                <w:szCs w:val="13"/>
                <w:lang w:val="en-US" w:eastAsia="zh-CN" w:bidi="ar-SA"/>
              </w:rPr>
              <w:t>2016年10月</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auto"/>
                <w:sz w:val="13"/>
                <w:szCs w:val="13"/>
                <w:lang w:val="en-US"/>
              </w:rPr>
            </w:pPr>
            <w:r>
              <w:rPr>
                <w:rFonts w:hint="eastAsia" w:ascii="宋体" w:hAnsi="宋体" w:eastAsia="宋体" w:cs="宋体"/>
                <w:color w:val="auto"/>
                <w:spacing w:val="0"/>
                <w:kern w:val="0"/>
                <w:sz w:val="13"/>
                <w:szCs w:val="13"/>
                <w:lang w:val="en-US" w:eastAsia="zh-CN" w:bidi="ar-SA"/>
              </w:rPr>
              <w:t>2017年5月</w:t>
            </w: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3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3)建设福州市电梯物联网应用工程 </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5000</w:t>
            </w: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auto"/>
                <w:sz w:val="13"/>
                <w:szCs w:val="13"/>
                <w:lang w:val="en-US"/>
              </w:rPr>
            </w:pPr>
            <w:r>
              <w:rPr>
                <w:rFonts w:hint="eastAsia" w:ascii="宋体" w:hAnsi="宋体" w:eastAsia="宋体" w:cs="宋体"/>
                <w:color w:val="auto"/>
                <w:spacing w:val="0"/>
                <w:kern w:val="0"/>
                <w:sz w:val="13"/>
                <w:szCs w:val="13"/>
                <w:lang w:val="en-US" w:eastAsia="zh-CN" w:bidi="ar-SA"/>
              </w:rPr>
              <w:t>2018年3月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auto"/>
                <w:sz w:val="13"/>
                <w:szCs w:val="13"/>
                <w:lang w:val="en-US"/>
              </w:rPr>
            </w:pPr>
            <w:r>
              <w:rPr>
                <w:rFonts w:hint="eastAsia" w:ascii="宋体" w:hAnsi="宋体" w:eastAsia="宋体" w:cs="宋体"/>
                <w:color w:val="auto"/>
                <w:spacing w:val="0"/>
                <w:kern w:val="0"/>
                <w:sz w:val="13"/>
                <w:szCs w:val="13"/>
                <w:lang w:val="en-US" w:eastAsia="zh-CN" w:bidi="ar-SA"/>
              </w:rPr>
              <w:t>2017年12月</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auto"/>
                <w:sz w:val="13"/>
                <w:szCs w:val="13"/>
                <w:lang w:val="en-US"/>
              </w:rPr>
            </w:pPr>
            <w:r>
              <w:rPr>
                <w:rFonts w:hint="eastAsia" w:ascii="宋体" w:hAnsi="宋体" w:eastAsia="宋体" w:cs="宋体"/>
                <w:color w:val="auto"/>
                <w:spacing w:val="0"/>
                <w:kern w:val="0"/>
                <w:sz w:val="13"/>
                <w:szCs w:val="13"/>
                <w:lang w:val="en-US" w:eastAsia="zh-CN" w:bidi="ar-SA"/>
              </w:rPr>
              <w:t>2019年12月</w:t>
            </w: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9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4)完善福州市工业与民用气瓶信息化管理系统</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1500</w:t>
            </w: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auto"/>
                <w:sz w:val="13"/>
                <w:szCs w:val="13"/>
                <w:lang w:val="en-US"/>
              </w:rPr>
            </w:pPr>
            <w:r>
              <w:rPr>
                <w:rFonts w:hint="eastAsia" w:ascii="宋体" w:hAnsi="宋体" w:eastAsia="宋体" w:cs="宋体"/>
                <w:color w:val="auto"/>
                <w:spacing w:val="0"/>
                <w:kern w:val="0"/>
                <w:sz w:val="13"/>
                <w:szCs w:val="13"/>
                <w:lang w:val="en-US" w:eastAsia="zh-CN" w:bidi="ar-SA"/>
              </w:rPr>
              <w:t>2018年3月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auto"/>
                <w:sz w:val="13"/>
                <w:szCs w:val="13"/>
                <w:lang w:val="en-US"/>
              </w:rPr>
            </w:pPr>
            <w:r>
              <w:rPr>
                <w:rFonts w:hint="eastAsia" w:ascii="宋体" w:hAnsi="宋体" w:eastAsia="宋体" w:cs="宋体"/>
                <w:color w:val="auto"/>
                <w:spacing w:val="0"/>
                <w:kern w:val="0"/>
                <w:sz w:val="13"/>
                <w:szCs w:val="13"/>
                <w:lang w:val="en-US" w:eastAsia="zh-CN" w:bidi="ar-SA"/>
              </w:rPr>
              <w:t>2017年12月</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auto"/>
                <w:sz w:val="13"/>
                <w:szCs w:val="13"/>
                <w:lang w:val="en-US"/>
              </w:rPr>
            </w:pPr>
            <w:r>
              <w:rPr>
                <w:rFonts w:hint="eastAsia" w:ascii="宋体" w:hAnsi="宋体" w:eastAsia="宋体" w:cs="宋体"/>
                <w:color w:val="auto"/>
                <w:spacing w:val="0"/>
                <w:kern w:val="0"/>
                <w:sz w:val="13"/>
                <w:szCs w:val="13"/>
                <w:lang w:val="en-US" w:eastAsia="zh-CN" w:bidi="ar-SA"/>
              </w:rPr>
              <w:t>2019年12月</w:t>
            </w: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567" w:hRule="atLeast"/>
          <w:jc w:val="center"/>
        </w:trPr>
        <w:tc>
          <w:tcPr>
            <w:tcW w:w="455"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26</w:t>
            </w:r>
          </w:p>
        </w:tc>
        <w:tc>
          <w:tcPr>
            <w:tcW w:w="1112"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智慧商事服务</w:t>
            </w:r>
          </w:p>
        </w:tc>
        <w:tc>
          <w:tcPr>
            <w:tcW w:w="1632" w:type="dxa"/>
            <w:vMerge w:val="restart"/>
            <w:tcBorders>
              <w:top w:val="nil"/>
              <w:left w:val="single" w:color="auto" w:sz="4" w:space="0"/>
              <w:bottom w:val="nil"/>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1066"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福州市合格电动自行车目录管理系统</w:t>
            </w:r>
          </w:p>
        </w:tc>
        <w:tc>
          <w:tcPr>
            <w:tcW w:w="205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auto"/>
                <w:sz w:val="13"/>
                <w:szCs w:val="13"/>
                <w:lang w:val="en-US"/>
              </w:rPr>
            </w:pPr>
            <w:r>
              <w:rPr>
                <w:rFonts w:hint="eastAsia" w:ascii="宋体" w:hAnsi="宋体" w:eastAsia="宋体" w:cs="宋体"/>
                <w:color w:val="auto"/>
                <w:spacing w:val="0"/>
                <w:kern w:val="0"/>
                <w:sz w:val="13"/>
                <w:szCs w:val="13"/>
                <w:lang w:val="en-US" w:eastAsia="zh-CN" w:bidi="ar-SA"/>
              </w:rPr>
              <w:t>1)实现市民和电动自行车监管人员查询合格电动自行车产品目录及照片等功能</w:t>
            </w:r>
          </w:p>
        </w:tc>
        <w:tc>
          <w:tcPr>
            <w:tcW w:w="658"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65</w:t>
            </w:r>
          </w:p>
        </w:tc>
        <w:tc>
          <w:tcPr>
            <w:tcW w:w="768"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2017年6月</w:t>
            </w:r>
          </w:p>
        </w:tc>
        <w:tc>
          <w:tcPr>
            <w:tcW w:w="832"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2017年9月</w:t>
            </w:r>
          </w:p>
        </w:tc>
        <w:tc>
          <w:tcPr>
            <w:tcW w:w="892"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2018年3月</w:t>
            </w:r>
          </w:p>
        </w:tc>
        <w:tc>
          <w:tcPr>
            <w:tcW w:w="1004"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市市场监督管理局</w:t>
            </w:r>
          </w:p>
        </w:tc>
        <w:tc>
          <w:tcPr>
            <w:tcW w:w="766"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陈宗胜</w:t>
            </w:r>
          </w:p>
        </w:tc>
        <w:tc>
          <w:tcPr>
            <w:tcW w:w="1230"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780"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nil"/>
              <w:left w:val="single" w:color="auto" w:sz="4" w:space="0"/>
              <w:bottom w:val="nil"/>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567" w:hRule="atLeast"/>
          <w:jc w:val="center"/>
        </w:trPr>
        <w:tc>
          <w:tcPr>
            <w:tcW w:w="455"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auto"/>
                <w:sz w:val="13"/>
                <w:szCs w:val="13"/>
                <w:lang w:val="en-US"/>
              </w:rPr>
            </w:pPr>
            <w:r>
              <w:rPr>
                <w:rFonts w:hint="eastAsia" w:ascii="宋体" w:hAnsi="宋体" w:eastAsia="宋体" w:cs="宋体"/>
                <w:color w:val="auto"/>
                <w:spacing w:val="0"/>
                <w:kern w:val="0"/>
                <w:sz w:val="13"/>
                <w:szCs w:val="13"/>
                <w:lang w:val="en-US" w:eastAsia="zh-CN" w:bidi="ar-SA"/>
              </w:rPr>
              <w:t>2)实现电动自行车目录申报单位申报福州市电动自行车产品目录等功能</w:t>
            </w: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567" w:hRule="atLeast"/>
          <w:jc w:val="center"/>
        </w:trPr>
        <w:tc>
          <w:tcPr>
            <w:tcW w:w="455"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3)实现电动自行车申报目录材料审核等功能</w:t>
            </w: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567" w:hRule="atLeast"/>
          <w:jc w:val="center"/>
        </w:trPr>
        <w:tc>
          <w:tcPr>
            <w:tcW w:w="455"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4)实现监管部门执法监管查询，为交警部门登记上牌提供数据支撑</w:t>
            </w: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567" w:hRule="atLeast"/>
          <w:jc w:val="center"/>
        </w:trPr>
        <w:tc>
          <w:tcPr>
            <w:tcW w:w="455"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27</w:t>
            </w:r>
          </w:p>
        </w:tc>
        <w:tc>
          <w:tcPr>
            <w:tcW w:w="1112"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智慧交通</w:t>
            </w:r>
          </w:p>
        </w:tc>
        <w:tc>
          <w:tcPr>
            <w:tcW w:w="1632" w:type="dxa"/>
            <w:vMerge w:val="restart"/>
            <w:tcBorders>
              <w:top w:val="single" w:color="auto" w:sz="4" w:space="0"/>
              <w:left w:val="single" w:color="auto" w:sz="4" w:space="0"/>
              <w:bottom w:val="nil"/>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1.建设以人为核心，人、车、路、环境协调运行的新一代综合交通运输运行协调体系，提高城市交通系统的整体运行效率。                   2.通过手机APP、微信、门户网站等多种渠道，为市民提供实时路况、公交线路、信号控制、停车诱导、出租电召、枢纽换乘、设施位置等交通 服务信息。                 3.提高出租车和公交车精细化管理水平，实现车辆的统一调度、实时位置监控、网上召车等服务功能。                    4.实现停车“线上+线下”智慧化建设。</w:t>
            </w:r>
          </w:p>
        </w:tc>
        <w:tc>
          <w:tcPr>
            <w:tcW w:w="1066"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智慧交通信息服务平台</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1)建设智能公交系统          </w:t>
            </w:r>
          </w:p>
        </w:tc>
        <w:tc>
          <w:tcPr>
            <w:tcW w:w="658"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20000</w:t>
            </w:r>
          </w:p>
        </w:tc>
        <w:tc>
          <w:tcPr>
            <w:tcW w:w="768"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2017年6月</w:t>
            </w:r>
          </w:p>
        </w:tc>
        <w:tc>
          <w:tcPr>
            <w:tcW w:w="832"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2018年6月</w:t>
            </w:r>
          </w:p>
        </w:tc>
        <w:tc>
          <w:tcPr>
            <w:tcW w:w="892"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2020年12月</w:t>
            </w:r>
          </w:p>
        </w:tc>
        <w:tc>
          <w:tcPr>
            <w:tcW w:w="1004"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市交通委</w:t>
            </w:r>
          </w:p>
        </w:tc>
        <w:tc>
          <w:tcPr>
            <w:tcW w:w="766"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陈希治</w:t>
            </w:r>
          </w:p>
        </w:tc>
        <w:tc>
          <w:tcPr>
            <w:tcW w:w="1230"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780"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 </w:t>
            </w:r>
          </w:p>
        </w:tc>
        <w:tc>
          <w:tcPr>
            <w:tcW w:w="658"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567" w:hRule="atLeast"/>
          <w:jc w:val="center"/>
        </w:trPr>
        <w:tc>
          <w:tcPr>
            <w:tcW w:w="455"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2)新建福州综合交通运行监测调度中心(TOCC)</w:t>
            </w:r>
          </w:p>
        </w:tc>
        <w:tc>
          <w:tcPr>
            <w:tcW w:w="65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505" w:hRule="atLeast"/>
          <w:jc w:val="center"/>
        </w:trPr>
        <w:tc>
          <w:tcPr>
            <w:tcW w:w="455"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3)新建停车管理与信息服务系统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12000</w:t>
            </w: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2017年3月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2017年10月</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2019年12月</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市交警支队</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曾晖</w:t>
            </w:r>
          </w:p>
        </w:tc>
        <w:tc>
          <w:tcPr>
            <w:tcW w:w="1230" w:type="dxa"/>
            <w:vMerge w:val="restart"/>
            <w:tcBorders>
              <w:top w:val="nil"/>
              <w:left w:val="nil"/>
              <w:bottom w:val="single" w:color="auto"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市建委</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华榕公司　</w:t>
            </w:r>
          </w:p>
        </w:tc>
        <w:tc>
          <w:tcPr>
            <w:tcW w:w="780" w:type="dxa"/>
            <w:vMerge w:val="restart"/>
            <w:tcBorders>
              <w:top w:val="nil"/>
              <w:left w:val="single" w:color="auto" w:sz="4" w:space="0"/>
              <w:bottom w:val="single" w:color="auto"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陈漠诚</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黄霄辉　</w:t>
            </w:r>
          </w:p>
        </w:tc>
        <w:tc>
          <w:tcPr>
            <w:tcW w:w="87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467" w:hRule="atLeast"/>
          <w:jc w:val="center"/>
        </w:trPr>
        <w:tc>
          <w:tcPr>
            <w:tcW w:w="455"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4)道路交通信息发布平台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2017年6月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2017年12月</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2018年12月</w:t>
            </w: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nil"/>
              <w:bottom w:val="single" w:color="auto"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auto"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482" w:hRule="atLeast"/>
          <w:jc w:val="center"/>
        </w:trPr>
        <w:tc>
          <w:tcPr>
            <w:tcW w:w="455"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5)增加租赁道路视频监控1000路</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2017年10月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2018年6月</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2019年12月</w:t>
            </w: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nil"/>
              <w:bottom w:val="single" w:color="auto"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auto"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567"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28</w:t>
            </w:r>
          </w:p>
        </w:tc>
        <w:tc>
          <w:tcPr>
            <w:tcW w:w="111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交通综合管理平台</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1)优化交警移动警务平台（警务通）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 </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已完成  </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已完成  </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已完成  </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市交警支队</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曾晖</w:t>
            </w:r>
          </w:p>
        </w:tc>
        <w:tc>
          <w:tcPr>
            <w:tcW w:w="123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78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已建成</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r>
      <w:tr>
        <w:tblPrEx>
          <w:tblLayout w:type="fixed"/>
          <w:tblCellMar>
            <w:top w:w="0" w:type="dxa"/>
            <w:left w:w="0" w:type="dxa"/>
            <w:bottom w:w="0" w:type="dxa"/>
            <w:right w:w="0" w:type="dxa"/>
          </w:tblCellMar>
        </w:tblPrEx>
        <w:trPr>
          <w:trHeight w:val="56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2)建设交通安全综合服务平台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56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3)建设公安交通集成指挥平台</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935" w:hRule="atLeast"/>
          <w:jc w:val="center"/>
        </w:trPr>
        <w:tc>
          <w:tcPr>
            <w:tcW w:w="455"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29</w:t>
            </w:r>
          </w:p>
        </w:tc>
        <w:tc>
          <w:tcPr>
            <w:tcW w:w="111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智慧政务</w:t>
            </w:r>
          </w:p>
        </w:tc>
        <w:tc>
          <w:tcPr>
            <w:tcW w:w="163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实现“互联网+政务”，促进政府管理扁平化，建设“横到边、纵到底”的业务协同处理体系。促进政府管理、服务和决策能力全面提升。</w:t>
            </w:r>
          </w:p>
        </w:tc>
        <w:tc>
          <w:tcPr>
            <w:tcW w:w="106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政务服务云平台</w:t>
            </w: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新建政务业务协同办公云</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1537</w:t>
            </w: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2016年5月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2016年8月</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2018年6月</w:t>
            </w:r>
          </w:p>
        </w:tc>
        <w:tc>
          <w:tcPr>
            <w:tcW w:w="10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市数字办</w:t>
            </w:r>
          </w:p>
        </w:tc>
        <w:tc>
          <w:tcPr>
            <w:tcW w:w="76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曾伟东</w:t>
            </w:r>
          </w:p>
        </w:tc>
        <w:tc>
          <w:tcPr>
            <w:tcW w:w="123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78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897" w:hRule="atLeast"/>
          <w:jc w:val="center"/>
        </w:trPr>
        <w:tc>
          <w:tcPr>
            <w:tcW w:w="455"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30</w:t>
            </w:r>
          </w:p>
        </w:tc>
        <w:tc>
          <w:tcPr>
            <w:tcW w:w="111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政务辅助决策平台</w:t>
            </w:r>
          </w:p>
        </w:tc>
        <w:tc>
          <w:tcPr>
            <w:tcW w:w="205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新建经济决策分析系统</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300</w:t>
            </w: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auto"/>
                <w:sz w:val="13"/>
                <w:szCs w:val="13"/>
                <w:lang w:val="en-US"/>
              </w:rPr>
            </w:pPr>
            <w:r>
              <w:rPr>
                <w:rFonts w:hint="eastAsia" w:ascii="宋体" w:hAnsi="宋体" w:eastAsia="宋体" w:cs="宋体"/>
                <w:color w:val="auto"/>
                <w:spacing w:val="0"/>
                <w:kern w:val="0"/>
                <w:sz w:val="13"/>
                <w:szCs w:val="13"/>
                <w:lang w:val="en-US" w:eastAsia="zh-CN" w:bidi="ar-SA"/>
              </w:rPr>
              <w:t>2017年1月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auto"/>
                <w:sz w:val="13"/>
                <w:szCs w:val="13"/>
                <w:lang w:val="en-US"/>
              </w:rPr>
            </w:pPr>
            <w:r>
              <w:rPr>
                <w:rFonts w:hint="eastAsia" w:ascii="宋体" w:hAnsi="宋体" w:eastAsia="宋体" w:cs="宋体"/>
                <w:color w:val="auto"/>
                <w:spacing w:val="0"/>
                <w:kern w:val="0"/>
                <w:sz w:val="13"/>
                <w:szCs w:val="13"/>
                <w:lang w:val="en-US" w:eastAsia="zh-CN" w:bidi="ar-SA"/>
              </w:rPr>
              <w:t>2016年10月</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auto"/>
                <w:sz w:val="13"/>
                <w:szCs w:val="13"/>
                <w:lang w:val="en-US"/>
              </w:rPr>
            </w:pPr>
            <w:r>
              <w:rPr>
                <w:rFonts w:hint="eastAsia" w:ascii="宋体" w:hAnsi="宋体" w:eastAsia="宋体" w:cs="宋体"/>
                <w:color w:val="auto"/>
                <w:spacing w:val="0"/>
                <w:kern w:val="0"/>
                <w:sz w:val="13"/>
                <w:szCs w:val="13"/>
                <w:lang w:val="en-US" w:eastAsia="zh-CN" w:bidi="ar-SA"/>
              </w:rPr>
              <w:t>2017年12月</w:t>
            </w:r>
          </w:p>
        </w:tc>
        <w:tc>
          <w:tcPr>
            <w:tcW w:w="10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市数字办</w:t>
            </w:r>
          </w:p>
        </w:tc>
        <w:tc>
          <w:tcPr>
            <w:tcW w:w="76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曾伟东</w:t>
            </w:r>
          </w:p>
        </w:tc>
        <w:tc>
          <w:tcPr>
            <w:tcW w:w="123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78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510"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31</w:t>
            </w:r>
          </w:p>
        </w:tc>
        <w:tc>
          <w:tcPr>
            <w:tcW w:w="111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军民融合服务</w:t>
            </w:r>
          </w:p>
        </w:tc>
        <w:tc>
          <w:tcPr>
            <w:tcW w:w="1632" w:type="dxa"/>
            <w:vMerge w:val="restart"/>
            <w:tcBorders>
              <w:top w:val="nil"/>
              <w:left w:val="single" w:color="auto" w:sz="4" w:space="0"/>
              <w:bottom w:val="nil"/>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1.整合军地已有信息资源，将道路交通、气象预报预警、卫星云图等观测数据，和防汛指挥会议系统的数据以及福州市海洋渔业系统的数据等引入市国防动员指挥信息系统，实现平时协同和信息传输军地一体，提高军地联合管控能力，有效实现“平时服务、急时应急、战时应战”的职能目标。                       2.全民国防教育、兵役服务等工作更好地对接群众，提升爱国爱军的社会氛围。               3.积极探索采用信息技术手段解决民兵预备役建设中存在的虚拟化问题，利用移动互联网提升武装工作质量效益。                      4.实现“军转民”、“民参军”，加快福州军民融合集约化和规模化发展。</w:t>
            </w: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“榕兵一号” 一网三终端信息系统</w:t>
            </w:r>
          </w:p>
        </w:tc>
        <w:tc>
          <w:tcPr>
            <w:tcW w:w="205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1)升级完善“榕兵一号”信息服务系统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700</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2017年4月</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2017年4月</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2018年12月</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福州警备区</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王统志</w:t>
            </w:r>
          </w:p>
        </w:tc>
        <w:tc>
          <w:tcPr>
            <w:tcW w:w="1230"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市人防办</w:t>
            </w:r>
          </w:p>
        </w:tc>
        <w:tc>
          <w:tcPr>
            <w:tcW w:w="780"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陈燕敦</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510"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2)升级完善“榕兵一号”互动交流系统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510"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3)升级完善“榕兵一号”实时指挥系统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9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4)新建“一网三终端”系统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510"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5)升级完善“榕兵一号”专用网络与硬件设备</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510"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32</w:t>
            </w: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福州市军民融合服务平台</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1)新建企业生产潜力和产品资源查询对接平台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3000</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2017年10月</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2017年10月</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2018年12月</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福州警备区</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王统志</w:t>
            </w:r>
          </w:p>
        </w:tc>
        <w:tc>
          <w:tcPr>
            <w:tcW w:w="123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市人防办</w:t>
            </w:r>
          </w:p>
        </w:tc>
        <w:tc>
          <w:tcPr>
            <w:tcW w:w="78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陈燕敦</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510"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2)新建服务群众的兵役登记、国防教育、优抚维权等武装工作服务的综合平台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85"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3)新建人防指挥调度平台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410"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4)新建退役军人创业帮扶平台</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400"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33</w:t>
            </w:r>
          </w:p>
        </w:tc>
        <w:tc>
          <w:tcPr>
            <w:tcW w:w="111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智慧安监</w:t>
            </w:r>
          </w:p>
        </w:tc>
        <w:tc>
          <w:tcPr>
            <w:tcW w:w="1632"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1.建设市、县（市）区、街道（乡镇）、社区（村）四级网格化安全生产监管体系，实现安全生产监管的精细化、业务的信息化和管理的规范化，提升安监管理的主动预见性。                 2.建设省市县三级电子政务纵向协同系统，实现省市县的文件收发协同处理，提高办公效率。</w:t>
            </w: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福州市安全生产监管平台（二期）</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1)新建智能移动监管APP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213.43</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2017年3月</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2016年11月</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2017年8月</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市安监局</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陈仁德</w:t>
            </w:r>
          </w:p>
        </w:tc>
        <w:tc>
          <w:tcPr>
            <w:tcW w:w="123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78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510"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2)新建安全生产应急管理与指挥救援系统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43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3)新建安全生产综合监管系统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53"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4)新建安全生产行业监管平台</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90"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5)新建安全生产数据分析平台</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400"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6)新建企业危险源隐患管理系统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510"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34</w:t>
            </w: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省市县三级电子政务纵向协同系统</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1)利用网络，实现安全生产视频会议系统联通专网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16</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2016年12月</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2017年4月</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市安监局</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陈仁德</w:t>
            </w:r>
          </w:p>
        </w:tc>
        <w:tc>
          <w:tcPr>
            <w:tcW w:w="1230"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780"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部门专项经费</w:t>
            </w:r>
          </w:p>
        </w:tc>
      </w:tr>
      <w:tr>
        <w:tblPrEx>
          <w:tblLayout w:type="fixed"/>
          <w:tblCellMar>
            <w:top w:w="0" w:type="dxa"/>
            <w:left w:w="0" w:type="dxa"/>
            <w:bottom w:w="0" w:type="dxa"/>
            <w:right w:w="0" w:type="dxa"/>
          </w:tblCellMar>
        </w:tblPrEx>
        <w:trPr>
          <w:trHeight w:val="460"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2)建设市级纵向协同系统增强版</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650"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3)采购硬件设备，如防火墙、服务器、交换机、打印机、电子印章、平板电脑等</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43"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35</w:t>
            </w:r>
          </w:p>
        </w:tc>
        <w:tc>
          <w:tcPr>
            <w:tcW w:w="111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智慧水务</w:t>
            </w:r>
          </w:p>
        </w:tc>
        <w:tc>
          <w:tcPr>
            <w:tcW w:w="16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1.提升城市水务规划、监测、治理能力，实现水务工程基础信息、水雨情信息、视频监控信息整合。                2.实现对源、供、排、污、灾等水务管理环节的历史回溯、现状监测、未来预测与综合调控分析，实现水资源、水环境、水安全、水事故等信息的社会参与和主动推送。</w:t>
            </w: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水务综合管理平台</w:t>
            </w:r>
          </w:p>
        </w:tc>
        <w:tc>
          <w:tcPr>
            <w:tcW w:w="205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1)升级改造供、排、污水监测系统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2500</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2017年2月</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2017年9月</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2019年12月</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市建委</w:t>
            </w:r>
          </w:p>
        </w:tc>
        <w:tc>
          <w:tcPr>
            <w:tcW w:w="766" w:type="dxa"/>
            <w:vMerge w:val="restart"/>
            <w:tcBorders>
              <w:top w:val="nil"/>
              <w:left w:val="single" w:color="auto"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陈漠诚</w:t>
            </w:r>
          </w:p>
        </w:tc>
        <w:tc>
          <w:tcPr>
            <w:tcW w:w="123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市公安局</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市数字办　</w:t>
            </w:r>
          </w:p>
        </w:tc>
        <w:tc>
          <w:tcPr>
            <w:tcW w:w="780" w:type="dxa"/>
            <w:vMerge w:val="restart"/>
            <w:tcBorders>
              <w:top w:val="single" w:color="auto" w:sz="4" w:space="0"/>
              <w:left w:val="nil"/>
              <w:bottom w:val="single" w:color="auto"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林晓东</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曾伟东</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市级总建</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355"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2)完善水位、水压、水质监测网络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single" w:color="auto"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60"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3)升级改造供水综合管理系统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single" w:color="auto"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60"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4)升级改造排水综合管理系统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single" w:color="auto"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19"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5)升级改造污水综合管理系统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single" w:color="auto"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60"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6)新建供水管网漏损定位系统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single" w:color="auto"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44"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7)升级改造排水管网信息化平台</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single" w:color="auto"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825" w:hRule="atLeast"/>
          <w:jc w:val="center"/>
        </w:trPr>
        <w:tc>
          <w:tcPr>
            <w:tcW w:w="455"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36</w:t>
            </w:r>
          </w:p>
        </w:tc>
        <w:tc>
          <w:tcPr>
            <w:tcW w:w="1112"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智慧城管</w:t>
            </w:r>
          </w:p>
        </w:tc>
        <w:tc>
          <w:tcPr>
            <w:tcW w:w="1632" w:type="dxa"/>
            <w:vMerge w:val="restart"/>
            <w:tcBorders>
              <w:top w:val="nil"/>
              <w:left w:val="single" w:color="auto" w:sz="4" w:space="0"/>
              <w:bottom w:val="single" w:color="auto" w:sz="4" w:space="0"/>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实现城市运行状态全面感知、城市管理决策辅助分析、突发问题快速处置，逐步完善效能监察体系，拓展城市管理资源应用服务功能，不断提升城市管理标准化、精细化、智能化程度。</w:t>
            </w:r>
          </w:p>
        </w:tc>
        <w:tc>
          <w:tcPr>
            <w:tcW w:w="1066"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福州市城市管理综合指挥平台</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both"/>
              <w:rPr>
                <w:sz w:val="13"/>
                <w:szCs w:val="13"/>
                <w:lang w:val="en-US"/>
              </w:rPr>
            </w:pPr>
            <w:r>
              <w:rPr>
                <w:rFonts w:hint="eastAsia" w:ascii="宋体" w:hAnsi="宋体" w:eastAsia="宋体" w:cs="宋体"/>
                <w:spacing w:val="0"/>
                <w:kern w:val="0"/>
                <w:sz w:val="13"/>
                <w:szCs w:val="13"/>
                <w:lang w:val="en-US" w:eastAsia="zh-CN" w:bidi="ar-SA"/>
              </w:rPr>
              <w:t>1)市容监管模块：市容市貌管理系统（包括占道经营、早夜市、门前三包等）；户外广告牌匾管理系统；流浪犬管理系统；“两车”管理信息系统</w:t>
            </w:r>
          </w:p>
        </w:tc>
        <w:tc>
          <w:tcPr>
            <w:tcW w:w="658"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19000</w:t>
            </w:r>
          </w:p>
        </w:tc>
        <w:tc>
          <w:tcPr>
            <w:tcW w:w="768"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2017年12月</w:t>
            </w:r>
          </w:p>
        </w:tc>
        <w:tc>
          <w:tcPr>
            <w:tcW w:w="832"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2018年5月</w:t>
            </w:r>
          </w:p>
        </w:tc>
        <w:tc>
          <w:tcPr>
            <w:tcW w:w="892"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2020年12月</w:t>
            </w:r>
          </w:p>
        </w:tc>
        <w:tc>
          <w:tcPr>
            <w:tcW w:w="1004"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市城管委</w:t>
            </w:r>
          </w:p>
        </w:tc>
        <w:tc>
          <w:tcPr>
            <w:tcW w:w="766"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林坦</w:t>
            </w:r>
          </w:p>
        </w:tc>
        <w:tc>
          <w:tcPr>
            <w:tcW w:w="1230"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 </w:t>
            </w:r>
          </w:p>
        </w:tc>
        <w:tc>
          <w:tcPr>
            <w:tcW w:w="780"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832" w:hRule="atLeast"/>
          <w:jc w:val="center"/>
        </w:trPr>
        <w:tc>
          <w:tcPr>
            <w:tcW w:w="455"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auto"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both"/>
              <w:rPr>
                <w:sz w:val="13"/>
                <w:szCs w:val="13"/>
                <w:lang w:val="en-US"/>
              </w:rPr>
            </w:pPr>
            <w:r>
              <w:rPr>
                <w:rFonts w:hint="eastAsia" w:ascii="宋体" w:hAnsi="宋体" w:eastAsia="宋体" w:cs="宋体"/>
                <w:spacing w:val="0"/>
                <w:kern w:val="0"/>
                <w:sz w:val="13"/>
                <w:szCs w:val="13"/>
                <w:lang w:val="en-US" w:eastAsia="zh-CN" w:bidi="ar-SA"/>
              </w:rPr>
              <w:t>2)环卫监管模块：城市公厕、垃圾运转站等基础设施监管系统；保洁作业车辆等设施监管系统；保洁人员管理系统；环卫作业考核系统</w:t>
            </w:r>
          </w:p>
        </w:tc>
        <w:tc>
          <w:tcPr>
            <w:tcW w:w="65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829" w:hRule="atLeast"/>
          <w:jc w:val="center"/>
        </w:trPr>
        <w:tc>
          <w:tcPr>
            <w:tcW w:w="455"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auto"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both"/>
              <w:rPr>
                <w:sz w:val="13"/>
                <w:szCs w:val="13"/>
                <w:lang w:val="en-US"/>
              </w:rPr>
            </w:pPr>
            <w:r>
              <w:rPr>
                <w:rFonts w:hint="eastAsia" w:ascii="宋体" w:hAnsi="宋体" w:eastAsia="宋体" w:cs="宋体"/>
                <w:spacing w:val="0"/>
                <w:kern w:val="0"/>
                <w:sz w:val="13"/>
                <w:szCs w:val="13"/>
                <w:lang w:val="en-US" w:eastAsia="zh-CN" w:bidi="ar-SA"/>
              </w:rPr>
              <w:t>3)市政设施监管模块：路面养护、路灯养护、桥梁日常和健康养护等市政设施养护系统；地下通道智能预警预测系统；占道施工审批监管系统</w:t>
            </w:r>
          </w:p>
        </w:tc>
        <w:tc>
          <w:tcPr>
            <w:tcW w:w="65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739" w:hRule="atLeast"/>
          <w:jc w:val="center"/>
        </w:trPr>
        <w:tc>
          <w:tcPr>
            <w:tcW w:w="455"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auto"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both"/>
              <w:rPr>
                <w:sz w:val="13"/>
                <w:szCs w:val="13"/>
                <w:lang w:val="en-US"/>
              </w:rPr>
            </w:pPr>
            <w:r>
              <w:rPr>
                <w:rFonts w:hint="eastAsia" w:ascii="宋体" w:hAnsi="宋体" w:eastAsia="宋体" w:cs="宋体"/>
                <w:spacing w:val="0"/>
                <w:kern w:val="0"/>
                <w:sz w:val="13"/>
                <w:szCs w:val="13"/>
                <w:lang w:val="en-US" w:eastAsia="zh-CN" w:bidi="ar-SA"/>
              </w:rPr>
              <w:t>4)建筑垃圾监管模块：运输资质监管系统；建筑垃圾运输车GPS监管系统；出土点和消纳场所信息系统</w:t>
            </w:r>
          </w:p>
        </w:tc>
        <w:tc>
          <w:tcPr>
            <w:tcW w:w="65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851" w:hRule="atLeast"/>
          <w:jc w:val="center"/>
        </w:trPr>
        <w:tc>
          <w:tcPr>
            <w:tcW w:w="455"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auto"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both"/>
              <w:rPr>
                <w:sz w:val="13"/>
                <w:szCs w:val="13"/>
                <w:lang w:val="en-US"/>
              </w:rPr>
            </w:pPr>
            <w:r>
              <w:rPr>
                <w:rFonts w:hint="eastAsia" w:ascii="宋体" w:hAnsi="宋体" w:eastAsia="宋体" w:cs="宋体"/>
                <w:spacing w:val="0"/>
                <w:kern w:val="0"/>
                <w:sz w:val="13"/>
                <w:szCs w:val="13"/>
                <w:lang w:val="en-US" w:eastAsia="zh-CN" w:bidi="ar-SA"/>
              </w:rPr>
              <w:t>5)巡查执法模块：“两违”案件处理系统；市容案件处置系统；环卫案件处置系统；市政设施监管执法系统；建筑垃圾运输执法系统</w:t>
            </w:r>
          </w:p>
        </w:tc>
        <w:tc>
          <w:tcPr>
            <w:tcW w:w="65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907" w:hRule="atLeast"/>
          <w:jc w:val="center"/>
        </w:trPr>
        <w:tc>
          <w:tcPr>
            <w:tcW w:w="455"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auto"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both"/>
              <w:rPr>
                <w:sz w:val="13"/>
                <w:szCs w:val="13"/>
                <w:lang w:val="en-US"/>
              </w:rPr>
            </w:pPr>
            <w:r>
              <w:rPr>
                <w:rFonts w:hint="eastAsia" w:ascii="宋体" w:hAnsi="宋体" w:eastAsia="宋体" w:cs="宋体"/>
                <w:spacing w:val="0"/>
                <w:kern w:val="0"/>
                <w:sz w:val="13"/>
                <w:szCs w:val="13"/>
                <w:lang w:val="en-US" w:eastAsia="zh-CN" w:bidi="ar-SA"/>
              </w:rPr>
              <w:t>6)舆情监控模块：12345市长热线处理系统；数字城管信息处理系统；信访举报处理系统；公众媒体舆情采集系统</w:t>
            </w:r>
          </w:p>
        </w:tc>
        <w:tc>
          <w:tcPr>
            <w:tcW w:w="65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938" w:hRule="atLeast"/>
          <w:jc w:val="center"/>
        </w:trPr>
        <w:tc>
          <w:tcPr>
            <w:tcW w:w="455"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auto"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both"/>
              <w:rPr>
                <w:sz w:val="13"/>
                <w:szCs w:val="13"/>
                <w:lang w:val="en-US"/>
              </w:rPr>
            </w:pPr>
            <w:r>
              <w:rPr>
                <w:rFonts w:hint="eastAsia" w:ascii="宋体" w:hAnsi="宋体" w:eastAsia="宋体" w:cs="宋体"/>
                <w:spacing w:val="0"/>
                <w:kern w:val="0"/>
                <w:sz w:val="13"/>
                <w:szCs w:val="13"/>
                <w:lang w:val="en-US" w:eastAsia="zh-CN" w:bidi="ar-SA"/>
              </w:rPr>
              <w:t>7)接入“两违”整治模块、红庙岭垃圾处理模块；汇集各业务模块信息，预留区县系统接口，提供数据查询、督查督办、数据分析等功能</w:t>
            </w:r>
          </w:p>
        </w:tc>
        <w:tc>
          <w:tcPr>
            <w:tcW w:w="65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1035" w:hRule="atLeast"/>
          <w:jc w:val="center"/>
        </w:trPr>
        <w:tc>
          <w:tcPr>
            <w:tcW w:w="455"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37</w:t>
            </w:r>
          </w:p>
        </w:tc>
        <w:tc>
          <w:tcPr>
            <w:tcW w:w="1112"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智慧国土</w:t>
            </w:r>
          </w:p>
        </w:tc>
        <w:tc>
          <w:tcPr>
            <w:tcW w:w="16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1.积极实施互联网＋国土资源管理提升计划，深化国土资源“一张图”和政务办公、综合监管、公共服务三大平台建设，逐步推行外网受理、内网办理、外网公开。          2.夯实“一张图”核心数据库等基础设施建设，建设国土资源档案社会化服务系统。                    3.创新监管方式，提升管理效能，实现国土资源的全程监管和高效配置               4.改善服务方式，提高服务质量，进一步提升国土资源信息服务水平。</w:t>
            </w:r>
          </w:p>
        </w:tc>
        <w:tc>
          <w:tcPr>
            <w:tcW w:w="1066"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国土资源“一张图”管理平台</w:t>
            </w:r>
          </w:p>
        </w:tc>
        <w:tc>
          <w:tcPr>
            <w:tcW w:w="205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1)福州市（不含平潭）数码航飞及影像数据处理                               </w:t>
            </w:r>
          </w:p>
        </w:tc>
        <w:tc>
          <w:tcPr>
            <w:tcW w:w="658"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1400</w:t>
            </w: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每年拍摄一次</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每年拍摄一次</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每年拍摄一次</w:t>
            </w:r>
          </w:p>
        </w:tc>
        <w:tc>
          <w:tcPr>
            <w:tcW w:w="1004"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市国土局</w:t>
            </w:r>
          </w:p>
        </w:tc>
        <w:tc>
          <w:tcPr>
            <w:tcW w:w="766"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郑章干</w:t>
            </w:r>
          </w:p>
        </w:tc>
        <w:tc>
          <w:tcPr>
            <w:tcW w:w="1230" w:type="dxa"/>
            <w:vMerge w:val="restart"/>
            <w:tcBorders>
              <w:top w:val="single" w:color="auto" w:sz="4"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市房管局</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市不动产登记和交易中心</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福州住房公积金管理中心</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市数字办</w:t>
            </w:r>
          </w:p>
        </w:tc>
        <w:tc>
          <w:tcPr>
            <w:tcW w:w="780"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罗若谷</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林京洪</w:t>
            </w:r>
          </w:p>
          <w:p>
            <w:pPr>
              <w:keepNext w:val="0"/>
              <w:keepLines w:val="0"/>
              <w:widowControl/>
              <w:suppressLineNumbers w:val="0"/>
              <w:spacing w:before="0" w:beforeAutospacing="0" w:after="0" w:afterAutospacing="0" w:line="160" w:lineRule="exact"/>
              <w:ind w:left="0" w:right="0"/>
              <w:jc w:val="center"/>
              <w:rPr>
                <w:sz w:val="13"/>
                <w:szCs w:val="13"/>
                <w:lang w:val="en-US"/>
              </w:rPr>
            </w:pP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兰仰金</w:t>
            </w:r>
          </w:p>
          <w:p>
            <w:pPr>
              <w:keepNext w:val="0"/>
              <w:keepLines w:val="0"/>
              <w:widowControl/>
              <w:suppressLineNumbers w:val="0"/>
              <w:spacing w:before="0" w:beforeAutospacing="0" w:after="0" w:afterAutospacing="0" w:line="160" w:lineRule="exact"/>
              <w:ind w:left="0" w:right="0"/>
              <w:jc w:val="center"/>
              <w:rPr>
                <w:sz w:val="13"/>
                <w:szCs w:val="13"/>
                <w:lang w:val="en-US"/>
              </w:rPr>
            </w:pP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曾伟东</w:t>
            </w:r>
          </w:p>
        </w:tc>
        <w:tc>
          <w:tcPr>
            <w:tcW w:w="870" w:type="dxa"/>
            <w:vMerge w:val="restart"/>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1155" w:hRule="atLeast"/>
          <w:jc w:val="center"/>
        </w:trPr>
        <w:tc>
          <w:tcPr>
            <w:tcW w:w="455"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2)新建“一张图”数据管理系统（数据入库管理、更新管理、应用服务管理）</w:t>
            </w:r>
          </w:p>
        </w:tc>
        <w:tc>
          <w:tcPr>
            <w:tcW w:w="65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2016年11月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2017年12月</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2019年12月</w:t>
            </w:r>
          </w:p>
        </w:tc>
        <w:tc>
          <w:tcPr>
            <w:tcW w:w="1004"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nil"/>
              <w:bottom w:val="nil"/>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882" w:hRule="atLeast"/>
          <w:jc w:val="center"/>
        </w:trPr>
        <w:tc>
          <w:tcPr>
            <w:tcW w:w="455"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3)新建国土资源电子档案系统</w:t>
            </w:r>
          </w:p>
        </w:tc>
        <w:tc>
          <w:tcPr>
            <w:tcW w:w="65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2016年9月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2017年11月</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2019年10月</w:t>
            </w:r>
          </w:p>
        </w:tc>
        <w:tc>
          <w:tcPr>
            <w:tcW w:w="1004"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nil"/>
              <w:bottom w:val="nil"/>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994" w:hRule="atLeast"/>
          <w:jc w:val="center"/>
        </w:trPr>
        <w:tc>
          <w:tcPr>
            <w:tcW w:w="455"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4)升级历史空间基础管理数据</w:t>
            </w:r>
          </w:p>
        </w:tc>
        <w:tc>
          <w:tcPr>
            <w:tcW w:w="65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2017年8月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2018年7月</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2020年11月</w:t>
            </w:r>
          </w:p>
        </w:tc>
        <w:tc>
          <w:tcPr>
            <w:tcW w:w="1004"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nil"/>
              <w:bottom w:val="nil"/>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1000" w:hRule="atLeast"/>
          <w:jc w:val="center"/>
        </w:trPr>
        <w:tc>
          <w:tcPr>
            <w:tcW w:w="455"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38</w:t>
            </w: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国土资源综合监管平台</w:t>
            </w:r>
          </w:p>
        </w:tc>
        <w:tc>
          <w:tcPr>
            <w:tcW w:w="2054"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1)建设集“土地、矿产、地质环境”为一体的综合监管平台   </w:t>
            </w:r>
          </w:p>
        </w:tc>
        <w:tc>
          <w:tcPr>
            <w:tcW w:w="658" w:type="dxa"/>
            <w:vMerge w:val="restart"/>
            <w:tcBorders>
              <w:top w:val="nil"/>
              <w:left w:val="single" w:color="auto" w:sz="4" w:space="0"/>
              <w:bottom w:val="single" w:color="auto"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500</w:t>
            </w:r>
          </w:p>
        </w:tc>
        <w:tc>
          <w:tcPr>
            <w:tcW w:w="768"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2018年2月</w:t>
            </w:r>
          </w:p>
        </w:tc>
        <w:tc>
          <w:tcPr>
            <w:tcW w:w="832"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2019年5月</w:t>
            </w:r>
          </w:p>
        </w:tc>
        <w:tc>
          <w:tcPr>
            <w:tcW w:w="892"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2021年10月</w:t>
            </w:r>
          </w:p>
        </w:tc>
        <w:tc>
          <w:tcPr>
            <w:tcW w:w="1004"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市国土局</w:t>
            </w:r>
          </w:p>
        </w:tc>
        <w:tc>
          <w:tcPr>
            <w:tcW w:w="766"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郑章干</w:t>
            </w:r>
          </w:p>
        </w:tc>
        <w:tc>
          <w:tcPr>
            <w:tcW w:w="1230" w:type="dxa"/>
            <w:vMerge w:val="restart"/>
            <w:tcBorders>
              <w:top w:val="single" w:color="auto" w:sz="4"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市房管局</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市不动产登记和交易中心</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福州住房公积金管理中心</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市数字办</w:t>
            </w:r>
          </w:p>
        </w:tc>
        <w:tc>
          <w:tcPr>
            <w:tcW w:w="780"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罗若谷</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林京洪</w:t>
            </w:r>
          </w:p>
          <w:p>
            <w:pPr>
              <w:keepNext w:val="0"/>
              <w:keepLines w:val="0"/>
              <w:widowControl/>
              <w:suppressLineNumbers w:val="0"/>
              <w:spacing w:before="0" w:beforeAutospacing="0" w:after="0" w:afterAutospacing="0" w:line="160" w:lineRule="exact"/>
              <w:ind w:left="0" w:right="0"/>
              <w:jc w:val="center"/>
              <w:rPr>
                <w:sz w:val="13"/>
                <w:szCs w:val="13"/>
                <w:lang w:val="en-US"/>
              </w:rPr>
            </w:pP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兰仰金</w:t>
            </w:r>
          </w:p>
          <w:p>
            <w:pPr>
              <w:keepNext w:val="0"/>
              <w:keepLines w:val="0"/>
              <w:widowControl/>
              <w:suppressLineNumbers w:val="0"/>
              <w:spacing w:before="0" w:beforeAutospacing="0" w:after="0" w:afterAutospacing="0" w:line="160" w:lineRule="exact"/>
              <w:ind w:left="0" w:right="0"/>
              <w:jc w:val="center"/>
              <w:rPr>
                <w:sz w:val="13"/>
                <w:szCs w:val="13"/>
                <w:lang w:val="en-US"/>
              </w:rPr>
            </w:pP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曾伟东</w:t>
            </w:r>
          </w:p>
        </w:tc>
        <w:tc>
          <w:tcPr>
            <w:tcW w:w="870"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1165" w:hRule="atLeast"/>
          <w:jc w:val="center"/>
        </w:trPr>
        <w:tc>
          <w:tcPr>
            <w:tcW w:w="455"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2)与省厅综合监管系统的数据交互</w:t>
            </w:r>
          </w:p>
        </w:tc>
        <w:tc>
          <w:tcPr>
            <w:tcW w:w="658" w:type="dxa"/>
            <w:vMerge w:val="continue"/>
            <w:tcBorders>
              <w:top w:val="nil"/>
              <w:left w:val="single" w:color="auto" w:sz="4" w:space="0"/>
              <w:bottom w:val="single" w:color="auto"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tcBorders>
              <w:top w:val="single" w:color="auto" w:sz="4" w:space="0"/>
              <w:left w:val="single" w:color="auto"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2019年2月</w:t>
            </w:r>
          </w:p>
        </w:tc>
        <w:tc>
          <w:tcPr>
            <w:tcW w:w="832" w:type="dxa"/>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2020年3月</w:t>
            </w:r>
          </w:p>
        </w:tc>
        <w:tc>
          <w:tcPr>
            <w:tcW w:w="892" w:type="dxa"/>
            <w:tcBorders>
              <w:top w:val="single" w:color="auto" w:sz="4" w:space="0"/>
              <w:left w:val="single" w:color="auto"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2021年12月</w:t>
            </w:r>
          </w:p>
        </w:tc>
        <w:tc>
          <w:tcPr>
            <w:tcW w:w="1004"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nil"/>
              <w:bottom w:val="nil"/>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1132" w:hRule="atLeast"/>
          <w:jc w:val="center"/>
        </w:trPr>
        <w:tc>
          <w:tcPr>
            <w:tcW w:w="455"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39</w:t>
            </w: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国土资源公共服务平台</w:t>
            </w:r>
          </w:p>
        </w:tc>
        <w:tc>
          <w:tcPr>
            <w:tcW w:w="2054"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1)建设国土资源公共服务平台 </w:t>
            </w:r>
          </w:p>
        </w:tc>
        <w:tc>
          <w:tcPr>
            <w:tcW w:w="658" w:type="dxa"/>
            <w:vMerge w:val="restart"/>
            <w:tcBorders>
              <w:top w:val="nil"/>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350</w:t>
            </w:r>
          </w:p>
        </w:tc>
        <w:tc>
          <w:tcPr>
            <w:tcW w:w="768"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2018年3月</w:t>
            </w:r>
          </w:p>
        </w:tc>
        <w:tc>
          <w:tcPr>
            <w:tcW w:w="832"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2019年3月</w:t>
            </w:r>
          </w:p>
        </w:tc>
        <w:tc>
          <w:tcPr>
            <w:tcW w:w="892" w:type="dxa"/>
            <w:tcBorders>
              <w:top w:val="nil"/>
              <w:left w:val="single" w:color="auto"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2021年12月</w:t>
            </w:r>
          </w:p>
        </w:tc>
        <w:tc>
          <w:tcPr>
            <w:tcW w:w="1004"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市国土局</w:t>
            </w:r>
          </w:p>
        </w:tc>
        <w:tc>
          <w:tcPr>
            <w:tcW w:w="766"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郑章干</w:t>
            </w:r>
          </w:p>
        </w:tc>
        <w:tc>
          <w:tcPr>
            <w:tcW w:w="1230" w:type="dxa"/>
            <w:vMerge w:val="restart"/>
            <w:tcBorders>
              <w:top w:val="single" w:color="auto" w:sz="4" w:space="0"/>
              <w:left w:val="nil"/>
              <w:bottom w:val="single" w:color="auto"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市房管局</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市不动产登记和交易中心</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福州住房公积金管理中心</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市数字办</w:t>
            </w:r>
          </w:p>
        </w:tc>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罗若谷</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林京洪</w:t>
            </w:r>
          </w:p>
          <w:p>
            <w:pPr>
              <w:keepNext w:val="0"/>
              <w:keepLines w:val="0"/>
              <w:widowControl/>
              <w:suppressLineNumbers w:val="0"/>
              <w:spacing w:before="0" w:beforeAutospacing="0" w:after="0" w:afterAutospacing="0" w:line="160" w:lineRule="exact"/>
              <w:ind w:left="0" w:right="0"/>
              <w:jc w:val="center"/>
              <w:rPr>
                <w:sz w:val="13"/>
                <w:szCs w:val="13"/>
                <w:lang w:val="en-US"/>
              </w:rPr>
            </w:pP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兰仰金</w:t>
            </w:r>
          </w:p>
          <w:p>
            <w:pPr>
              <w:keepNext w:val="0"/>
              <w:keepLines w:val="0"/>
              <w:widowControl/>
              <w:suppressLineNumbers w:val="0"/>
              <w:spacing w:before="0" w:beforeAutospacing="0" w:after="0" w:afterAutospacing="0" w:line="160" w:lineRule="exact"/>
              <w:ind w:left="0" w:right="0"/>
              <w:jc w:val="center"/>
              <w:rPr>
                <w:sz w:val="13"/>
                <w:szCs w:val="13"/>
                <w:lang w:val="en-US"/>
              </w:rPr>
            </w:pP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曾伟东</w:t>
            </w:r>
          </w:p>
        </w:tc>
        <w:tc>
          <w:tcPr>
            <w:tcW w:w="870"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1089" w:hRule="atLeast"/>
          <w:jc w:val="center"/>
        </w:trPr>
        <w:tc>
          <w:tcPr>
            <w:tcW w:w="455"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2)建设外网信息服务及移动办公平台</w:t>
            </w:r>
          </w:p>
        </w:tc>
        <w:tc>
          <w:tcPr>
            <w:tcW w:w="658" w:type="dxa"/>
            <w:vMerge w:val="continue"/>
            <w:tcBorders>
              <w:top w:val="nil"/>
              <w:left w:val="single" w:color="auto" w:sz="4" w:space="0"/>
              <w:bottom w:val="single" w:color="auto" w:sz="4" w:space="0"/>
              <w:right w:val="single" w:color="000000"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2018年4月</w:t>
            </w:r>
          </w:p>
        </w:tc>
        <w:tc>
          <w:tcPr>
            <w:tcW w:w="832" w:type="dxa"/>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2019年5月</w:t>
            </w:r>
          </w:p>
        </w:tc>
        <w:tc>
          <w:tcPr>
            <w:tcW w:w="892" w:type="dxa"/>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2021年11月</w:t>
            </w:r>
          </w:p>
        </w:tc>
        <w:tc>
          <w:tcPr>
            <w:tcW w:w="1004"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nil"/>
              <w:bottom w:val="single" w:color="auto"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1410"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40</w:t>
            </w:r>
          </w:p>
        </w:tc>
        <w:tc>
          <w:tcPr>
            <w:tcW w:w="111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双创综合服务</w:t>
            </w:r>
          </w:p>
        </w:tc>
        <w:tc>
          <w:tcPr>
            <w:tcW w:w="16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面向全市中小企业，创建“服务机构+服务联盟”新模式，建设线上线下一站式公共服务平台。从“信息服务、投融资服务、法律服务、人才服务、创业服务、培训服务、管理咨询服务、市场开拓服务、技术服务、质量服务和信息化服务”等多项服务入手，打造多层次、多角度、多方位的一站式公共服务平台。</w:t>
            </w: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福州市中小企业公共服务平台</w:t>
            </w:r>
          </w:p>
        </w:tc>
        <w:tc>
          <w:tcPr>
            <w:tcW w:w="205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1)视频会议系统：建设网络互联互通视频会议系统，为全市经信系统及工业企业提供在线视频会议服务                             </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1500</w:t>
            </w: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auto"/>
                <w:sz w:val="13"/>
                <w:szCs w:val="13"/>
                <w:lang w:val="en-US"/>
              </w:rPr>
            </w:pPr>
            <w:r>
              <w:rPr>
                <w:rFonts w:hint="eastAsia" w:ascii="宋体" w:hAnsi="宋体" w:eastAsia="宋体" w:cs="宋体"/>
                <w:color w:val="auto"/>
                <w:spacing w:val="0"/>
                <w:kern w:val="0"/>
                <w:sz w:val="13"/>
                <w:szCs w:val="13"/>
                <w:lang w:val="en-US" w:eastAsia="zh-CN" w:bidi="ar-SA"/>
              </w:rPr>
              <w:t>2018年3月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auto"/>
                <w:sz w:val="13"/>
                <w:szCs w:val="13"/>
                <w:lang w:val="en-US"/>
              </w:rPr>
            </w:pPr>
            <w:r>
              <w:rPr>
                <w:rFonts w:hint="eastAsia" w:ascii="宋体" w:hAnsi="宋体" w:eastAsia="宋体" w:cs="宋体"/>
                <w:color w:val="auto"/>
                <w:spacing w:val="0"/>
                <w:kern w:val="0"/>
                <w:sz w:val="13"/>
                <w:szCs w:val="13"/>
                <w:lang w:val="en-US" w:eastAsia="zh-CN" w:bidi="ar-SA"/>
              </w:rPr>
              <w:t>2017年12月</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auto"/>
                <w:sz w:val="13"/>
                <w:szCs w:val="13"/>
                <w:lang w:val="en-US"/>
              </w:rPr>
            </w:pPr>
            <w:r>
              <w:rPr>
                <w:rFonts w:hint="eastAsia" w:ascii="宋体" w:hAnsi="宋体" w:eastAsia="宋体" w:cs="宋体"/>
                <w:color w:val="auto"/>
                <w:spacing w:val="0"/>
                <w:kern w:val="0"/>
                <w:sz w:val="13"/>
                <w:szCs w:val="13"/>
                <w:lang w:val="en-US" w:eastAsia="zh-CN" w:bidi="ar-SA"/>
              </w:rPr>
              <w:t>2021年12月</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市经信委</w:t>
            </w:r>
          </w:p>
        </w:tc>
        <w:tc>
          <w:tcPr>
            <w:tcW w:w="766" w:type="dxa"/>
            <w:vMerge w:val="restart"/>
            <w:tcBorders>
              <w:top w:val="nil"/>
              <w:left w:val="single" w:color="auto"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王国晓</w:t>
            </w:r>
          </w:p>
        </w:tc>
        <w:tc>
          <w:tcPr>
            <w:tcW w:w="123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市发改委         市建委 </w:t>
            </w:r>
          </w:p>
        </w:tc>
        <w:tc>
          <w:tcPr>
            <w:tcW w:w="780" w:type="dxa"/>
            <w:vMerge w:val="restart"/>
            <w:tcBorders>
              <w:top w:val="single" w:color="auto" w:sz="4" w:space="0"/>
              <w:left w:val="nil"/>
              <w:bottom w:val="single" w:color="auto"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游通铃    陈漠诚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4646"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2)企业互联网+工业云服务系统：建设全市工业制造业企业网络办公云系统，包括企业通用的办公系统、会议管理、人员管理、邮箱管理等功能；建设一站式惠企平台申报系统，为中小企业提供一站式服务，主要包括面向企业的网上在线服务及惠企政策的申报审核；建设中小企业服务门户，采用新技术手段、新业务流程、新服务体验为各类中心企业提供各项综合服务，包括中心通知、活动发布、政策解读、政策扶持、项目申报、人才引进服务、人才招聘服务、企业走访调研、科技成果转化、投融资服务、调查问卷等；以网格化为管理理念，建设中小企业网格化管理平台，实现对网格化内中小企业的经济收入、纳税指标、社保缴纳等全方面管理；建设互联网+工业云平台，形成集工业设计数字化、智慧服务中心、先进工业设计理念研究与推广、工业设计集成创新、全产业链交易、工业设计成果转化、工业设计国际合作与交流于一体的新型服务业态</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2500</w:t>
            </w: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auto"/>
                <w:sz w:val="13"/>
                <w:szCs w:val="13"/>
                <w:lang w:val="en-US"/>
              </w:rPr>
            </w:pPr>
            <w:r>
              <w:rPr>
                <w:rFonts w:hint="eastAsia" w:ascii="宋体" w:hAnsi="宋体" w:eastAsia="宋体" w:cs="宋体"/>
                <w:color w:val="auto"/>
                <w:spacing w:val="0"/>
                <w:kern w:val="0"/>
                <w:sz w:val="13"/>
                <w:szCs w:val="13"/>
                <w:lang w:val="en-US" w:eastAsia="zh-CN" w:bidi="ar-SA"/>
              </w:rPr>
              <w:t>2018年3月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auto"/>
                <w:sz w:val="13"/>
                <w:szCs w:val="13"/>
                <w:lang w:val="en-US"/>
              </w:rPr>
            </w:pPr>
            <w:r>
              <w:rPr>
                <w:rFonts w:hint="eastAsia" w:ascii="宋体" w:hAnsi="宋体" w:eastAsia="宋体" w:cs="宋体"/>
                <w:color w:val="auto"/>
                <w:spacing w:val="0"/>
                <w:kern w:val="0"/>
                <w:sz w:val="13"/>
                <w:szCs w:val="13"/>
                <w:lang w:val="en-US" w:eastAsia="zh-CN" w:bidi="ar-SA"/>
              </w:rPr>
              <w:t>2017年12月</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2022年6月</w:t>
            </w: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single" w:color="auto"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642"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3)企业大数据监测服务系统：依托大数据中心，建设企业运营核心指标监测系统，对全市的经济、招商、产业布局、企业发展等信息进行商业智能分析，以仪表盘、图表等直观的展现形式对经营指标的执行状态进行跟踪、展现；建设创客空间，为高层次人才、专门人才、大学生及草根创业者提供创新创业支持服务，提供交流、学习、技术互助的互动平台</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2000</w:t>
            </w: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auto"/>
                <w:sz w:val="13"/>
                <w:szCs w:val="13"/>
                <w:lang w:val="en-US"/>
              </w:rPr>
            </w:pPr>
            <w:r>
              <w:rPr>
                <w:rFonts w:hint="eastAsia" w:ascii="宋体" w:hAnsi="宋体" w:eastAsia="宋体" w:cs="宋体"/>
                <w:color w:val="auto"/>
                <w:spacing w:val="0"/>
                <w:kern w:val="0"/>
                <w:sz w:val="13"/>
                <w:szCs w:val="13"/>
                <w:lang w:val="en-US" w:eastAsia="zh-CN" w:bidi="ar-SA"/>
              </w:rPr>
              <w:t>2019年3月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auto"/>
                <w:sz w:val="13"/>
                <w:szCs w:val="13"/>
                <w:lang w:val="en-US"/>
              </w:rPr>
            </w:pPr>
            <w:r>
              <w:rPr>
                <w:rFonts w:hint="eastAsia" w:ascii="宋体" w:hAnsi="宋体" w:eastAsia="宋体" w:cs="宋体"/>
                <w:color w:val="auto"/>
                <w:spacing w:val="0"/>
                <w:kern w:val="0"/>
                <w:sz w:val="13"/>
                <w:szCs w:val="13"/>
                <w:lang w:val="en-US" w:eastAsia="zh-CN" w:bidi="ar-SA"/>
              </w:rPr>
              <w:t>2017年12月</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2023年6月</w:t>
            </w: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nil"/>
              <w:bottom w:val="single" w:color="auto"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66" w:hRule="atLeast"/>
          <w:jc w:val="center"/>
        </w:trPr>
        <w:tc>
          <w:tcPr>
            <w:tcW w:w="455"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41</w:t>
            </w:r>
          </w:p>
        </w:tc>
        <w:tc>
          <w:tcPr>
            <w:tcW w:w="1112"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智慧旅游</w:t>
            </w:r>
          </w:p>
        </w:tc>
        <w:tc>
          <w:tcPr>
            <w:tcW w:w="1632" w:type="dxa"/>
            <w:vMerge w:val="restart"/>
            <w:tcBorders>
              <w:top w:val="nil"/>
              <w:left w:val="single" w:color="auto" w:sz="4" w:space="0"/>
              <w:bottom w:val="nil"/>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加快物联网、云计算、大数据等新一代信息技术在旅游体验和产业发展方面的应用，系统化整合和开发旅游物理资源和信息资源。</w:t>
            </w:r>
          </w:p>
        </w:tc>
        <w:tc>
          <w:tcPr>
            <w:tcW w:w="1066"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旅游综合服务平台</w:t>
            </w:r>
          </w:p>
        </w:tc>
        <w:tc>
          <w:tcPr>
            <w:tcW w:w="205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1)升级旅游电子信息屏系统</w:t>
            </w:r>
          </w:p>
        </w:tc>
        <w:tc>
          <w:tcPr>
            <w:tcW w:w="658"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291</w:t>
            </w:r>
          </w:p>
        </w:tc>
        <w:tc>
          <w:tcPr>
            <w:tcW w:w="768" w:type="dxa"/>
            <w:vMerge w:val="restart"/>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2016年6月</w:t>
            </w:r>
          </w:p>
        </w:tc>
        <w:tc>
          <w:tcPr>
            <w:tcW w:w="832"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2016年11月</w:t>
            </w:r>
          </w:p>
        </w:tc>
        <w:tc>
          <w:tcPr>
            <w:tcW w:w="892"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2017年11月</w:t>
            </w:r>
          </w:p>
        </w:tc>
        <w:tc>
          <w:tcPr>
            <w:tcW w:w="1004"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市旅发委</w:t>
            </w:r>
          </w:p>
        </w:tc>
        <w:tc>
          <w:tcPr>
            <w:tcW w:w="766"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潘威</w:t>
            </w:r>
          </w:p>
        </w:tc>
        <w:tc>
          <w:tcPr>
            <w:tcW w:w="1230" w:type="dxa"/>
            <w:vMerge w:val="restart"/>
            <w:tcBorders>
              <w:top w:val="single" w:color="auto" w:sz="4" w:space="0"/>
              <w:left w:val="nil"/>
              <w:bottom w:val="single" w:color="auto"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市交通委</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市公安局</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市气象局</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市环保局</w:t>
            </w:r>
          </w:p>
        </w:tc>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陈希治</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林晓东</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冯玲</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郭海阳</w:t>
            </w:r>
          </w:p>
        </w:tc>
        <w:tc>
          <w:tcPr>
            <w:tcW w:w="870" w:type="dxa"/>
            <w:vMerge w:val="restart"/>
            <w:tcBorders>
              <w:top w:val="nil"/>
              <w:left w:val="nil"/>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 </w:t>
            </w:r>
          </w:p>
        </w:tc>
        <w:tc>
          <w:tcPr>
            <w:tcW w:w="658"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253" w:hRule="atLeast"/>
          <w:jc w:val="center"/>
        </w:trPr>
        <w:tc>
          <w:tcPr>
            <w:tcW w:w="455"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2)升级改造福州旅游资讯网</w:t>
            </w: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nil"/>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nil"/>
              <w:bottom w:val="single" w:color="auto"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nil"/>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54" w:hRule="atLeast"/>
          <w:jc w:val="center"/>
        </w:trPr>
        <w:tc>
          <w:tcPr>
            <w:tcW w:w="455"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3)建设福州旅游外文网站</w:t>
            </w: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nil"/>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nil"/>
              <w:bottom w:val="single" w:color="auto"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nil"/>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53" w:hRule="atLeast"/>
          <w:jc w:val="center"/>
        </w:trPr>
        <w:tc>
          <w:tcPr>
            <w:tcW w:w="455"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4)升级改造“遇见福州”手机APP</w:t>
            </w: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nil"/>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nil"/>
              <w:bottom w:val="single" w:color="auto"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nil"/>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66" w:hRule="atLeast"/>
          <w:jc w:val="center"/>
        </w:trPr>
        <w:tc>
          <w:tcPr>
            <w:tcW w:w="45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42</w:t>
            </w: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旅游行业监管平台</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1)新建旅游运行监督与分析系统</w:t>
            </w: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2016年6月</w:t>
            </w:r>
          </w:p>
        </w:tc>
        <w:tc>
          <w:tcPr>
            <w:tcW w:w="832"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2016年11月</w:t>
            </w:r>
          </w:p>
        </w:tc>
        <w:tc>
          <w:tcPr>
            <w:tcW w:w="892"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2017年11月</w:t>
            </w:r>
          </w:p>
        </w:tc>
        <w:tc>
          <w:tcPr>
            <w:tcW w:w="1004"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市旅发委</w:t>
            </w:r>
          </w:p>
        </w:tc>
        <w:tc>
          <w:tcPr>
            <w:tcW w:w="766"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潘威</w:t>
            </w:r>
          </w:p>
        </w:tc>
        <w:tc>
          <w:tcPr>
            <w:tcW w:w="1230" w:type="dxa"/>
            <w:vMerge w:val="restart"/>
            <w:tcBorders>
              <w:top w:val="nil"/>
              <w:left w:val="nil"/>
              <w:bottom w:val="single" w:color="auto"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市交通委</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市公安局</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市气象局</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市环保局</w:t>
            </w:r>
          </w:p>
        </w:tc>
        <w:tc>
          <w:tcPr>
            <w:tcW w:w="780"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陈希治</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林晓东</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冯玲</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郭海阳</w:t>
            </w:r>
          </w:p>
        </w:tc>
        <w:tc>
          <w:tcPr>
            <w:tcW w:w="870" w:type="dxa"/>
            <w:vMerge w:val="restart"/>
            <w:tcBorders>
              <w:top w:val="nil"/>
              <w:left w:val="nil"/>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 </w:t>
            </w:r>
          </w:p>
        </w:tc>
        <w:tc>
          <w:tcPr>
            <w:tcW w:w="658"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266" w:hRule="atLeast"/>
          <w:jc w:val="center"/>
        </w:trPr>
        <w:tc>
          <w:tcPr>
            <w:tcW w:w="45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2)新建旅游行业信息管理系统</w:t>
            </w: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nil"/>
              <w:bottom w:val="single" w:color="auto"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nil"/>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66" w:hRule="atLeast"/>
          <w:jc w:val="center"/>
        </w:trPr>
        <w:tc>
          <w:tcPr>
            <w:tcW w:w="45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3)新建旅游市场监督管理服务系统</w:t>
            </w: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nil"/>
              <w:bottom w:val="single" w:color="auto"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nil"/>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66" w:hRule="atLeast"/>
          <w:jc w:val="center"/>
        </w:trPr>
        <w:tc>
          <w:tcPr>
            <w:tcW w:w="45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4)新建景区流量识别系统</w:t>
            </w: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nil"/>
              <w:bottom w:val="single" w:color="auto"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nil"/>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66" w:hRule="atLeast"/>
          <w:jc w:val="center"/>
        </w:trPr>
        <w:tc>
          <w:tcPr>
            <w:tcW w:w="45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5)新建导游服务与管理系统</w:t>
            </w: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nil"/>
              <w:bottom w:val="single" w:color="auto"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nil"/>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66" w:hRule="atLeast"/>
          <w:jc w:val="center"/>
        </w:trPr>
        <w:tc>
          <w:tcPr>
            <w:tcW w:w="45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6)新建旅游执法管理系统</w:t>
            </w: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nil"/>
              <w:bottom w:val="single" w:color="auto"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nil"/>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7)依托城市大数据中心，建设旅游数据中心</w:t>
            </w: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nil"/>
              <w:bottom w:val="single" w:color="auto" w:sz="4" w:space="0"/>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nil"/>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72" w:hRule="atLeast"/>
          <w:jc w:val="center"/>
        </w:trPr>
        <w:tc>
          <w:tcPr>
            <w:tcW w:w="455"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43</w:t>
            </w: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智慧景区管理平台</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1)新建电子门票系统</w:t>
            </w:r>
          </w:p>
        </w:tc>
        <w:tc>
          <w:tcPr>
            <w:tcW w:w="658"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2000</w:t>
            </w:r>
          </w:p>
        </w:tc>
        <w:tc>
          <w:tcPr>
            <w:tcW w:w="768"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2018年6月</w:t>
            </w:r>
          </w:p>
        </w:tc>
        <w:tc>
          <w:tcPr>
            <w:tcW w:w="832"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2018年12月</w:t>
            </w:r>
          </w:p>
        </w:tc>
        <w:tc>
          <w:tcPr>
            <w:tcW w:w="892"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2023年12月</w:t>
            </w:r>
          </w:p>
        </w:tc>
        <w:tc>
          <w:tcPr>
            <w:tcW w:w="1004"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市旅发委</w:t>
            </w:r>
          </w:p>
        </w:tc>
        <w:tc>
          <w:tcPr>
            <w:tcW w:w="766"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潘威</w:t>
            </w:r>
          </w:p>
        </w:tc>
        <w:tc>
          <w:tcPr>
            <w:tcW w:w="1230" w:type="dxa"/>
            <w:vMerge w:val="restart"/>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市交通委</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市公安局</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市气象局</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市环保局 </w:t>
            </w:r>
          </w:p>
        </w:tc>
        <w:tc>
          <w:tcPr>
            <w:tcW w:w="780"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陈希治</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林晓东</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冯玲</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郭海阳　　</w:t>
            </w:r>
          </w:p>
        </w:tc>
        <w:tc>
          <w:tcPr>
            <w:tcW w:w="870"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272" w:hRule="atLeast"/>
          <w:jc w:val="center"/>
        </w:trPr>
        <w:tc>
          <w:tcPr>
            <w:tcW w:w="455"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2)升级改造景区电子商务系统</w:t>
            </w: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72" w:hRule="atLeast"/>
          <w:jc w:val="center"/>
        </w:trPr>
        <w:tc>
          <w:tcPr>
            <w:tcW w:w="455"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3)新建景区无线Wi-Fi环境</w:t>
            </w: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72" w:hRule="atLeast"/>
          <w:jc w:val="center"/>
        </w:trPr>
        <w:tc>
          <w:tcPr>
            <w:tcW w:w="455"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4)新建景区环境监测系统</w:t>
            </w: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72" w:hRule="atLeast"/>
          <w:jc w:val="center"/>
        </w:trPr>
        <w:tc>
          <w:tcPr>
            <w:tcW w:w="455"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5)新建景o2o电子商务系统</w:t>
            </w: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72" w:hRule="atLeast"/>
          <w:jc w:val="center"/>
        </w:trPr>
        <w:tc>
          <w:tcPr>
            <w:tcW w:w="455"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6)新建三维虚拟景区导览系统</w:t>
            </w: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72" w:hRule="atLeast"/>
          <w:jc w:val="center"/>
        </w:trPr>
        <w:tc>
          <w:tcPr>
            <w:tcW w:w="455"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7)新建景区停车场管理系统</w:t>
            </w: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72" w:hRule="atLeast"/>
          <w:jc w:val="center"/>
        </w:trPr>
        <w:tc>
          <w:tcPr>
            <w:tcW w:w="455"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8)新建平安景区监控平台</w:t>
            </w: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60" w:hRule="atLeast"/>
          <w:jc w:val="center"/>
        </w:trPr>
        <w:tc>
          <w:tcPr>
            <w:tcW w:w="455"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9)新建旅游舆情分析系统</w:t>
            </w: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47" w:hRule="atLeast"/>
          <w:jc w:val="center"/>
        </w:trPr>
        <w:tc>
          <w:tcPr>
            <w:tcW w:w="455"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10)新建呼叫中心</w:t>
            </w: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11)新建福州旅游全媒体营销推广平台</w:t>
            </w: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58" w:hRule="atLeast"/>
          <w:jc w:val="center"/>
        </w:trPr>
        <w:tc>
          <w:tcPr>
            <w:tcW w:w="455"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12)新建应急救援管理系统</w:t>
            </w: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13)新建智能终端应用系统（管理版APP）</w:t>
            </w: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70" w:hRule="atLeast"/>
          <w:jc w:val="center"/>
        </w:trPr>
        <w:tc>
          <w:tcPr>
            <w:tcW w:w="455"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14)新建信息编码管理系统</w:t>
            </w: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413" w:hRule="atLeast"/>
          <w:jc w:val="center"/>
        </w:trPr>
        <w:tc>
          <w:tcPr>
            <w:tcW w:w="455"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44</w:t>
            </w:r>
          </w:p>
        </w:tc>
        <w:tc>
          <w:tcPr>
            <w:tcW w:w="1112"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智慧海峡</w:t>
            </w:r>
          </w:p>
        </w:tc>
        <w:tc>
          <w:tcPr>
            <w:tcW w:w="1632"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1.逐步实现两岸人才学历、驾照等基本信息共享共认，吸引台湾优秀人才来榕创新创业。                   2.传播推介闽都文化、台湾文化，搭建两岸文化旅游服务平台，凝聚两岸同胞感情，共同推动中华文化的传承与发展。</w:t>
            </w:r>
          </w:p>
        </w:tc>
        <w:tc>
          <w:tcPr>
            <w:tcW w:w="1066"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榕台综合服务平台</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1)新建两岸人才数据共享平台    </w:t>
            </w:r>
          </w:p>
        </w:tc>
        <w:tc>
          <w:tcPr>
            <w:tcW w:w="658"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500</w:t>
            </w:r>
          </w:p>
        </w:tc>
        <w:tc>
          <w:tcPr>
            <w:tcW w:w="768"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2018年12月</w:t>
            </w:r>
          </w:p>
        </w:tc>
        <w:tc>
          <w:tcPr>
            <w:tcW w:w="832"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2019年6月</w:t>
            </w:r>
          </w:p>
        </w:tc>
        <w:tc>
          <w:tcPr>
            <w:tcW w:w="892"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2020年12月</w:t>
            </w:r>
          </w:p>
        </w:tc>
        <w:tc>
          <w:tcPr>
            <w:tcW w:w="1004"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市台办</w:t>
            </w:r>
          </w:p>
        </w:tc>
        <w:tc>
          <w:tcPr>
            <w:tcW w:w="766"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邓达木</w:t>
            </w:r>
          </w:p>
        </w:tc>
        <w:tc>
          <w:tcPr>
            <w:tcW w:w="123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485" w:hRule="atLeast"/>
          <w:jc w:val="center"/>
        </w:trPr>
        <w:tc>
          <w:tcPr>
            <w:tcW w:w="455"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2)新建两岸文化信息服务平台</w:t>
            </w:r>
          </w:p>
        </w:tc>
        <w:tc>
          <w:tcPr>
            <w:tcW w:w="65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422" w:hRule="atLeast"/>
          <w:jc w:val="center"/>
        </w:trPr>
        <w:tc>
          <w:tcPr>
            <w:tcW w:w="455"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3)新建两岸文化旅游服务平台</w:t>
            </w:r>
          </w:p>
        </w:tc>
        <w:tc>
          <w:tcPr>
            <w:tcW w:w="65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97" w:hRule="atLeast"/>
          <w:jc w:val="center"/>
        </w:trPr>
        <w:tc>
          <w:tcPr>
            <w:tcW w:w="455"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45</w:t>
            </w:r>
          </w:p>
        </w:tc>
        <w:tc>
          <w:tcPr>
            <w:tcW w:w="1112"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智慧制造</w:t>
            </w:r>
          </w:p>
        </w:tc>
        <w:tc>
          <w:tcPr>
            <w:tcW w:w="1632" w:type="dxa"/>
            <w:vMerge w:val="restart"/>
            <w:tcBorders>
              <w:top w:val="nil"/>
              <w:left w:val="single" w:color="auto" w:sz="4" w:space="0"/>
              <w:bottom w:val="nil"/>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1.掌握制造企业生产情况                    2.跟踪管理制造企业重点项目建设</w:t>
            </w:r>
          </w:p>
        </w:tc>
        <w:tc>
          <w:tcPr>
            <w:tcW w:w="1066"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智能制造协同服务平台</w:t>
            </w:r>
          </w:p>
        </w:tc>
        <w:tc>
          <w:tcPr>
            <w:tcW w:w="205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1)建设重点企业监测服务平台</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 </w:t>
            </w: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已完成  </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已完成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已完成  </w:t>
            </w:r>
          </w:p>
        </w:tc>
        <w:tc>
          <w:tcPr>
            <w:tcW w:w="1004"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市经信委 </w:t>
            </w:r>
          </w:p>
        </w:tc>
        <w:tc>
          <w:tcPr>
            <w:tcW w:w="766"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 王国晓</w:t>
            </w:r>
          </w:p>
        </w:tc>
        <w:tc>
          <w:tcPr>
            <w:tcW w:w="1230"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  </w:t>
            </w:r>
          </w:p>
        </w:tc>
        <w:tc>
          <w:tcPr>
            <w:tcW w:w="780"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 </w:t>
            </w:r>
          </w:p>
        </w:tc>
        <w:tc>
          <w:tcPr>
            <w:tcW w:w="870"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397" w:hRule="atLeast"/>
          <w:jc w:val="center"/>
        </w:trPr>
        <w:tc>
          <w:tcPr>
            <w:tcW w:w="455"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2)建设工业重点项目管理平台</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13</w:t>
            </w: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2017年1月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2017年6月</w:t>
            </w:r>
          </w:p>
        </w:tc>
        <w:tc>
          <w:tcPr>
            <w:tcW w:w="1004"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97" w:hRule="atLeast"/>
          <w:jc w:val="center"/>
        </w:trPr>
        <w:tc>
          <w:tcPr>
            <w:tcW w:w="4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46</w:t>
            </w:r>
          </w:p>
        </w:tc>
        <w:tc>
          <w:tcPr>
            <w:tcW w:w="1112"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智慧商贸</w:t>
            </w:r>
          </w:p>
        </w:tc>
        <w:tc>
          <w:tcPr>
            <w:tcW w:w="1632" w:type="dxa"/>
            <w:vMerge w:val="restart"/>
            <w:tcBorders>
              <w:top w:val="single" w:color="auto" w:sz="4" w:space="0"/>
              <w:left w:val="single" w:color="auto" w:sz="4" w:space="0"/>
              <w:bottom w:val="nil"/>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1.以福州新区、21世纪海上丝绸之路战略枢纽城市、福建自贸试验区福州片区为主要平台，加快智慧商贸发展步伐，促进智慧商贸结构转型升级，建设和完善具有国际竞争力的城市现代化商贸建设体系。                     2.从供需两端发力，发挥优势、聚集资源、突出重点、优化存量、引入增量、做大总量，基本建成统一开放、竞争有序、诚信守法、安全可靠的商贸大市场，商贸业发展质量和效益明显提升。</w:t>
            </w:r>
          </w:p>
        </w:tc>
        <w:tc>
          <w:tcPr>
            <w:tcW w:w="1066"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商务公共服务云平台</w:t>
            </w:r>
          </w:p>
        </w:tc>
        <w:tc>
          <w:tcPr>
            <w:tcW w:w="2054"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跨境电子商务公共服务平台二期建设</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800</w:t>
            </w: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2016年6月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2016年12月</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2017年12月</w:t>
            </w:r>
          </w:p>
        </w:tc>
        <w:tc>
          <w:tcPr>
            <w:tcW w:w="100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市商务局</w:t>
            </w:r>
          </w:p>
        </w:tc>
        <w:tc>
          <w:tcPr>
            <w:tcW w:w="766"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范建敏</w:t>
            </w:r>
          </w:p>
        </w:tc>
        <w:tc>
          <w:tcPr>
            <w:tcW w:w="123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市经信委</w:t>
            </w:r>
          </w:p>
        </w:tc>
        <w:tc>
          <w:tcPr>
            <w:tcW w:w="78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王国晓</w:t>
            </w:r>
          </w:p>
        </w:tc>
        <w:tc>
          <w:tcPr>
            <w:tcW w:w="87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信息化经费及部门专项经费</w:t>
            </w:r>
          </w:p>
        </w:tc>
      </w:tr>
      <w:tr>
        <w:tblPrEx>
          <w:tblLayout w:type="fixed"/>
          <w:tblCellMar>
            <w:top w:w="0" w:type="dxa"/>
            <w:left w:w="0" w:type="dxa"/>
            <w:bottom w:w="0" w:type="dxa"/>
            <w:right w:w="0" w:type="dxa"/>
          </w:tblCellMar>
        </w:tblPrEx>
        <w:trPr>
          <w:trHeight w:val="1110"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47</w:t>
            </w:r>
          </w:p>
        </w:tc>
        <w:tc>
          <w:tcPr>
            <w:tcW w:w="111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贸易供应链金融服务平台</w:t>
            </w: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1)海峡农副产品物流中心公益性农产品市场信息化升级项目    </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900</w:t>
            </w: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2016年12月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2017年6月</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2018年12月</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市商务局</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范建敏</w:t>
            </w:r>
          </w:p>
        </w:tc>
        <w:tc>
          <w:tcPr>
            <w:tcW w:w="123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市经信委</w:t>
            </w:r>
          </w:p>
        </w:tc>
        <w:tc>
          <w:tcPr>
            <w:tcW w:w="78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王国晓</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部门专项经费</w:t>
            </w:r>
          </w:p>
        </w:tc>
      </w:tr>
      <w:tr>
        <w:tblPrEx>
          <w:tblLayout w:type="fixed"/>
          <w:tblCellMar>
            <w:top w:w="0" w:type="dxa"/>
            <w:left w:w="0" w:type="dxa"/>
            <w:bottom w:w="0" w:type="dxa"/>
            <w:right w:w="0" w:type="dxa"/>
          </w:tblCellMar>
        </w:tblPrEx>
        <w:trPr>
          <w:trHeight w:val="1081"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2)肉菜追溯体系建设</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2200</w:t>
            </w: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2016年3月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2016年3月</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2017年12月</w:t>
            </w: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部门专项经费</w:t>
            </w:r>
          </w:p>
        </w:tc>
      </w:tr>
      <w:tr>
        <w:tblPrEx>
          <w:tblLayout w:type="fixed"/>
          <w:tblCellMar>
            <w:top w:w="0" w:type="dxa"/>
            <w:left w:w="0" w:type="dxa"/>
            <w:bottom w:w="0" w:type="dxa"/>
            <w:right w:w="0" w:type="dxa"/>
          </w:tblCellMar>
        </w:tblPrEx>
        <w:trPr>
          <w:trHeight w:val="502"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48</w:t>
            </w:r>
          </w:p>
        </w:tc>
        <w:tc>
          <w:tcPr>
            <w:tcW w:w="111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智慧物流</w:t>
            </w:r>
          </w:p>
        </w:tc>
        <w:tc>
          <w:tcPr>
            <w:tcW w:w="1632" w:type="dxa"/>
            <w:vMerge w:val="restart"/>
            <w:tcBorders>
              <w:top w:val="single" w:color="auto" w:sz="4" w:space="0"/>
              <w:left w:val="single" w:color="auto" w:sz="4" w:space="0"/>
              <w:bottom w:val="nil"/>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1.聚合各方物流资源，构建各产业聚集区和商务区内物流信息共享互通体系，打造南通、三环路周边、鹤上、空港、松下、可门港等片区物流集群。                      2.应用物联网等新技术，实现车辆调度、运输等方面的全程精确定位、运程可视化。              3.拓展榕台物流合作，加强两地港口对接，开展海关保税物流中心试点工作。</w:t>
            </w: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物流公共信息服务平台</w:t>
            </w:r>
          </w:p>
        </w:tc>
        <w:tc>
          <w:tcPr>
            <w:tcW w:w="205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1)升级现有物流信息服务平台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 </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highlight w:val="blue"/>
                <w:lang w:val="en-US"/>
              </w:rPr>
            </w:pP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highlight w:val="blue"/>
                <w:lang w:val="en-US"/>
              </w:rPr>
            </w:pP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highlight w:val="blue"/>
                <w:lang w:val="en-US"/>
              </w:rPr>
            </w:pP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市商务局</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范建敏</w:t>
            </w:r>
          </w:p>
        </w:tc>
        <w:tc>
          <w:tcPr>
            <w:tcW w:w="123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市经信委</w:t>
            </w:r>
          </w:p>
        </w:tc>
        <w:tc>
          <w:tcPr>
            <w:tcW w:w="78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王国晓</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企业自行建设</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r>
      <w:tr>
        <w:tblPrEx>
          <w:tblLayout w:type="fixed"/>
          <w:tblCellMar>
            <w:top w:w="0" w:type="dxa"/>
            <w:left w:w="0" w:type="dxa"/>
            <w:bottom w:w="0" w:type="dxa"/>
            <w:right w:w="0" w:type="dxa"/>
          </w:tblCellMar>
        </w:tblPrEx>
        <w:trPr>
          <w:trHeight w:val="42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2)新建实时物流信息接入平台</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highlight w:val="blue"/>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highlight w:val="blue"/>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highlight w:val="blue"/>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465"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3)新建物流信息管理服务平台</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highlight w:val="blue"/>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highlight w:val="blue"/>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highlight w:val="blue"/>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465"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4)新建物流资源交易服务平台</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highlight w:val="blue"/>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highlight w:val="blue"/>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highlight w:val="blue"/>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68"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49</w:t>
            </w: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港口物流信息平台</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1)完善港口资源数据库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 </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highlight w:val="blue"/>
                <w:lang w:val="en-US"/>
              </w:rPr>
            </w:pP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highlight w:val="blue"/>
                <w:lang w:val="en-US"/>
              </w:rPr>
            </w:pP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highlight w:val="blue"/>
                <w:lang w:val="en-US"/>
              </w:rPr>
            </w:pP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市商务局</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范建敏</w:t>
            </w:r>
          </w:p>
        </w:tc>
        <w:tc>
          <w:tcPr>
            <w:tcW w:w="123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市经信委</w:t>
            </w:r>
          </w:p>
        </w:tc>
        <w:tc>
          <w:tcPr>
            <w:tcW w:w="78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王国晓</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企业自行建设</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r>
      <w:tr>
        <w:tblPrEx>
          <w:tblLayout w:type="fixed"/>
          <w:tblCellMar>
            <w:top w:w="0" w:type="dxa"/>
            <w:left w:w="0" w:type="dxa"/>
            <w:bottom w:w="0" w:type="dxa"/>
            <w:right w:w="0" w:type="dxa"/>
          </w:tblCellMar>
        </w:tblPrEx>
        <w:trPr>
          <w:trHeight w:val="390"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2)完善港口物流服务体系</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97" w:hRule="atLeast"/>
          <w:jc w:val="center"/>
        </w:trPr>
        <w:tc>
          <w:tcPr>
            <w:tcW w:w="455"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50</w:t>
            </w:r>
          </w:p>
        </w:tc>
        <w:tc>
          <w:tcPr>
            <w:tcW w:w="111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智慧农业</w:t>
            </w:r>
          </w:p>
        </w:tc>
        <w:tc>
          <w:tcPr>
            <w:tcW w:w="1632"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1.转变农业生产方式，推进信息技术在农业产前、产中、产后的全程应用，实现农业信息采集、精准农业生产管理、农业管理智能决策等。           2.实现农资产品“源头可追溯、流向可跟踪、信息可查询、产品可召回、监管更有效”及农产品“生产有记录、流向可追踪、信息可查询、质量可追溯”的目标。</w:t>
            </w:r>
          </w:p>
        </w:tc>
        <w:tc>
          <w:tcPr>
            <w:tcW w:w="106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农业物联网示范点</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建设农业物联网示范点</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 </w:t>
            </w: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2015年9月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分批验收</w:t>
            </w:r>
          </w:p>
        </w:tc>
        <w:tc>
          <w:tcPr>
            <w:tcW w:w="10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市农业局</w:t>
            </w:r>
          </w:p>
        </w:tc>
        <w:tc>
          <w:tcPr>
            <w:tcW w:w="76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翁芳明</w:t>
            </w:r>
          </w:p>
        </w:tc>
        <w:tc>
          <w:tcPr>
            <w:tcW w:w="123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78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各农业企业、新型经营主体自行建设</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r>
      <w:tr>
        <w:tblPrEx>
          <w:tblLayout w:type="fixed"/>
          <w:tblCellMar>
            <w:top w:w="0" w:type="dxa"/>
            <w:left w:w="0" w:type="dxa"/>
            <w:bottom w:w="0" w:type="dxa"/>
            <w:right w:w="0" w:type="dxa"/>
          </w:tblCellMar>
        </w:tblPrEx>
        <w:trPr>
          <w:trHeight w:val="534"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51</w:t>
            </w: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智慧农业公共服务平台</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1)开发新农村“幸福家园”工程APP     </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 </w:t>
            </w: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已完成  </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已完成</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已完成</w:t>
            </w:r>
          </w:p>
        </w:tc>
        <w:tc>
          <w:tcPr>
            <w:tcW w:w="1004"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市农业局</w:t>
            </w:r>
          </w:p>
        </w:tc>
        <w:tc>
          <w:tcPr>
            <w:tcW w:w="766"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翁芳明</w:t>
            </w:r>
          </w:p>
        </w:tc>
        <w:tc>
          <w:tcPr>
            <w:tcW w:w="1230"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780"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 </w:t>
            </w:r>
          </w:p>
        </w:tc>
        <w:tc>
          <w:tcPr>
            <w:tcW w:w="658"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559"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2)建设休闲农业地理信息系统</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40.17</w:t>
            </w: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2015年12月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2016年11月</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2017年12月</w:t>
            </w:r>
          </w:p>
        </w:tc>
        <w:tc>
          <w:tcPr>
            <w:tcW w:w="1004"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546" w:hRule="atLeast"/>
          <w:jc w:val="center"/>
        </w:trPr>
        <w:tc>
          <w:tcPr>
            <w:tcW w:w="455"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52</w:t>
            </w: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农（资）产品监管平台</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建设农资监管平台</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 </w:t>
            </w: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100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市农业局</w:t>
            </w:r>
          </w:p>
        </w:tc>
        <w:tc>
          <w:tcPr>
            <w:tcW w:w="766"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翁芳明</w:t>
            </w:r>
          </w:p>
        </w:tc>
        <w:tc>
          <w:tcPr>
            <w:tcW w:w="123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78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1"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省厅建设</w:t>
            </w:r>
          </w:p>
        </w:tc>
        <w:tc>
          <w:tcPr>
            <w:tcW w:w="658"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r>
      <w:tr>
        <w:tblPrEx>
          <w:tblLayout w:type="fixed"/>
          <w:tblCellMar>
            <w:top w:w="0" w:type="dxa"/>
            <w:left w:w="0" w:type="dxa"/>
            <w:bottom w:w="0" w:type="dxa"/>
            <w:right w:w="0" w:type="dxa"/>
          </w:tblCellMar>
        </w:tblPrEx>
        <w:trPr>
          <w:trHeight w:val="1688" w:hRule="atLeast"/>
          <w:jc w:val="center"/>
        </w:trPr>
        <w:tc>
          <w:tcPr>
            <w:tcW w:w="455"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53</w:t>
            </w:r>
          </w:p>
        </w:tc>
        <w:tc>
          <w:tcPr>
            <w:tcW w:w="1112"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智慧海洋</w:t>
            </w:r>
          </w:p>
        </w:tc>
        <w:tc>
          <w:tcPr>
            <w:tcW w:w="1632" w:type="dxa"/>
            <w:vMerge w:val="restart"/>
            <w:tcBorders>
              <w:top w:val="nil"/>
              <w:left w:val="single" w:color="auto" w:sz="4" w:space="0"/>
              <w:bottom w:val="nil"/>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1.大力推进福州市海洋与渔业应急指挥系统项目建设，完善应急指挥系统，提升海洋与渔业应急事件综合协调和处置能力。                 2.建设海洋组合观（监）测前端系统，开展海洋水文、气象、水质数据的组合观测，并探索“一站多能”新型海洋观（监）测技术，为我市海洋灾害预报预警及防灾减灾能力建设夯实基础。</w:t>
            </w:r>
          </w:p>
        </w:tc>
        <w:tc>
          <w:tcPr>
            <w:tcW w:w="106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海洋与渔业应急指挥中心</w:t>
            </w:r>
          </w:p>
        </w:tc>
        <w:tc>
          <w:tcPr>
            <w:tcW w:w="205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推进福州市海洋与渔业应急指挥系统项目建设。应急指挥系统集成了视频会议、业务会商、视频监控、传真服务、大屏显示等功能，并运用福建省海洋与渔业应急指挥决策支持系统、台风灾害等海洋预报系统、福建省海域使用审批管理系统等功能，提高海洋与渔业应急事件综合协调和处置能力。</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 </w:t>
            </w: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已完成  </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已完成</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已完成</w:t>
            </w:r>
          </w:p>
        </w:tc>
        <w:tc>
          <w:tcPr>
            <w:tcW w:w="10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市海洋与渔业局</w:t>
            </w:r>
          </w:p>
        </w:tc>
        <w:tc>
          <w:tcPr>
            <w:tcW w:w="76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林海华</w:t>
            </w:r>
          </w:p>
        </w:tc>
        <w:tc>
          <w:tcPr>
            <w:tcW w:w="123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78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已建成</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 </w:t>
            </w:r>
          </w:p>
        </w:tc>
      </w:tr>
      <w:tr>
        <w:tblPrEx>
          <w:tblLayout w:type="fixed"/>
          <w:tblCellMar>
            <w:top w:w="0" w:type="dxa"/>
            <w:left w:w="0" w:type="dxa"/>
            <w:bottom w:w="0" w:type="dxa"/>
            <w:right w:w="0" w:type="dxa"/>
          </w:tblCellMar>
        </w:tblPrEx>
        <w:trPr>
          <w:trHeight w:val="2092" w:hRule="atLeast"/>
          <w:jc w:val="center"/>
        </w:trPr>
        <w:tc>
          <w:tcPr>
            <w:tcW w:w="455"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54</w:t>
            </w: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海洋组合观（监）测前端系统</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根据我市《海洋观测浮标建设规划》和《海洋验潮站建设规划》的要求，针对目前海洋综合观测需求，采取海上浮标、滨海验潮站组网的方式建设6套海洋观测浮标系统和3个海洋验潮站，打造由海基到陆基、从水下至水上的综合立体海洋观（监）测网络，开展海洋水文、气象、水质数据的组合观测，探索“一站多能”新型海洋观（监）测技术，为我市海洋灾害预报预警及防灾减灾能力建设夯实基础。</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2645</w:t>
            </w: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2016年12月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2017年6月</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2020年12月</w:t>
            </w:r>
          </w:p>
        </w:tc>
        <w:tc>
          <w:tcPr>
            <w:tcW w:w="10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市海洋与渔业局</w:t>
            </w:r>
          </w:p>
        </w:tc>
        <w:tc>
          <w:tcPr>
            <w:tcW w:w="76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林海华</w:t>
            </w:r>
          </w:p>
        </w:tc>
        <w:tc>
          <w:tcPr>
            <w:tcW w:w="123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78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部门专项经费</w:t>
            </w:r>
          </w:p>
        </w:tc>
      </w:tr>
      <w:tr>
        <w:tblPrEx>
          <w:tblLayout w:type="fixed"/>
          <w:tblCellMar>
            <w:top w:w="0" w:type="dxa"/>
            <w:left w:w="0" w:type="dxa"/>
            <w:bottom w:w="0" w:type="dxa"/>
            <w:right w:w="0" w:type="dxa"/>
          </w:tblCellMar>
        </w:tblPrEx>
        <w:trPr>
          <w:trHeight w:val="283"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55</w:t>
            </w:r>
          </w:p>
        </w:tc>
        <w:tc>
          <w:tcPr>
            <w:tcW w:w="111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智慧规划</w:t>
            </w:r>
          </w:p>
        </w:tc>
        <w:tc>
          <w:tcPr>
            <w:tcW w:w="1632"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1.充分利用新一代信息技术，构建地上、地下、空间、图、文、表一体化服务体系，为应用数据融合和数据挖掘提供深层次的智慧化分析服务，拓展移动端泛在信息服务。                    2.实现福州市城乡规划一体化管理，促进“多规合一”。</w:t>
            </w: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多规合一信息平台</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1)规划整合，形成“一张图”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 </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已完成  </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已完成  </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已完成  </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市规划局</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吴建青</w:t>
            </w:r>
          </w:p>
        </w:tc>
        <w:tc>
          <w:tcPr>
            <w:tcW w:w="123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 </w:t>
            </w:r>
          </w:p>
        </w:tc>
        <w:tc>
          <w:tcPr>
            <w:tcW w:w="78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已建成</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2)智慧管理，搭建一个信息平台</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3)多部门参与，构建一个协调机制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4)管理创新，建立一个审批流程</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5)廉洁高效，建立一套监督体系</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6)动态更新，建立一个反馈机制</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56</w:t>
            </w: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规划综合应用平台</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1)建设规划业务管理信息系统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450.43</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2014年1月</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2015年12月</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2017年6月</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市规划局</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吴建青</w:t>
            </w:r>
          </w:p>
        </w:tc>
        <w:tc>
          <w:tcPr>
            <w:tcW w:w="123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78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市级总建</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2)升级改造规划电子报批信息系统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3)新建规划档案综合管理系统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4)升级改造规划数据库管理系统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5)完善规划数据标准体系</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57</w:t>
            </w: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城乡规划一体化平台</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1)新建三维辅助决策系统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350</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2017年3月</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2017年6月</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2018年6月</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市规划局</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吴建青</w:t>
            </w:r>
          </w:p>
        </w:tc>
        <w:tc>
          <w:tcPr>
            <w:tcW w:w="1230"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780"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市级总建</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xml:space="preserve">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2)新建规划业务在线协同审批系统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3)档案数字化（二期）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58</w:t>
            </w: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阳光规划门户</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1)新建福州市城乡规划民生地图服务系统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90</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2019年1月</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2019年12月</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2020年8月</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市规划局</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吴建青</w:t>
            </w:r>
          </w:p>
        </w:tc>
        <w:tc>
          <w:tcPr>
            <w:tcW w:w="123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市级总建</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2)完善提升城乡规划门户网站</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607"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59</w:t>
            </w:r>
          </w:p>
        </w:tc>
        <w:tc>
          <w:tcPr>
            <w:tcW w:w="111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智慧环保</w:t>
            </w:r>
          </w:p>
        </w:tc>
        <w:tc>
          <w:tcPr>
            <w:tcW w:w="1632" w:type="dxa"/>
            <w:vMerge w:val="restart"/>
            <w:tcBorders>
              <w:top w:val="nil"/>
              <w:left w:val="single" w:color="auto" w:sz="4" w:space="0"/>
              <w:bottom w:val="nil"/>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1.基于智慧城市建设标准和规范以及环境保护的标准和规范，采用先进的物联网技术和方法，建设架构先进、平台统一、应用广泛、安全可靠、资源共享、运行高效的“智慧环保”体系。           2.为福州市环境监测预警、业务管理、政务办公、领导决策、公众服务提供全方位的技术支持，实现环境监测智能化、环境管理自动化、环境执法高效化、环境信息公开化、环境服务规范化、环境决策科学化的发展目标。</w:t>
            </w: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环境数据中心平台</w:t>
            </w:r>
          </w:p>
        </w:tc>
        <w:tc>
          <w:tcPr>
            <w:tcW w:w="205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1)依托城市大数据中心，新建福州市生态环境大数据分中心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890</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2018年1月</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2018年3月</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2018年12月</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市环保局</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郭海阳</w:t>
            </w:r>
          </w:p>
        </w:tc>
        <w:tc>
          <w:tcPr>
            <w:tcW w:w="1230" w:type="dxa"/>
            <w:vMerge w:val="restart"/>
            <w:tcBorders>
              <w:top w:val="single" w:color="auto" w:sz="4"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市“智慧福州”服务管理中心</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市数字办</w:t>
            </w:r>
          </w:p>
        </w:tc>
        <w:tc>
          <w:tcPr>
            <w:tcW w:w="780"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黄建雄</w:t>
            </w:r>
          </w:p>
          <w:p>
            <w:pPr>
              <w:keepNext w:val="0"/>
              <w:keepLines w:val="0"/>
              <w:widowControl/>
              <w:suppressLineNumbers w:val="0"/>
              <w:spacing w:before="0" w:beforeAutospacing="0" w:after="0" w:afterAutospacing="0" w:line="160" w:lineRule="exact"/>
              <w:ind w:left="0" w:right="0"/>
              <w:jc w:val="center"/>
              <w:rPr>
                <w:sz w:val="13"/>
                <w:szCs w:val="13"/>
                <w:lang w:val="en-US"/>
              </w:rPr>
            </w:pP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曾伟东</w:t>
            </w:r>
          </w:p>
        </w:tc>
        <w:tc>
          <w:tcPr>
            <w:tcW w:w="870" w:type="dxa"/>
            <w:vMerge w:val="restart"/>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87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2)依托全市整体规划，升级改造污染源、环境质量及治理设施在线监测系统为环保空天地一体化监测系统，完善生态环境监测感知网建设</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nil"/>
              <w:bottom w:val="nil"/>
              <w:right w:val="nil"/>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nil"/>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60</w:t>
            </w: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环保信息综合应用平台</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1)建设环境综合监测预警系统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750</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2019年3月</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2019年6月</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2020年12月</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市环保局</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郭海阳</w:t>
            </w:r>
          </w:p>
        </w:tc>
        <w:tc>
          <w:tcPr>
            <w:tcW w:w="1230"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780"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2)建设综合执法监督系统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3)集成日常办公类系统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4)升级改造福州市环保局综合信息平台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5)升级改造福州环境保护网站</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61</w:t>
            </w:r>
          </w:p>
        </w:tc>
        <w:tc>
          <w:tcPr>
            <w:tcW w:w="111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智慧气象</w:t>
            </w:r>
          </w:p>
        </w:tc>
        <w:tc>
          <w:tcPr>
            <w:tcW w:w="1632" w:type="dxa"/>
            <w:vMerge w:val="restart"/>
            <w:tcBorders>
              <w:top w:val="single" w:color="auto" w:sz="4" w:space="0"/>
              <w:left w:val="single" w:color="auto" w:sz="4" w:space="0"/>
              <w:bottom w:val="nil"/>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1.完善强对流天气的预警指标体系，提高全市短临天气监测预警业务能力，形成结合地理信息的落区预报产品。                        2.实现部门内外信息共享便捷高效，让全社会都能享受到个性化、专业化的高端气象服务。</w:t>
            </w: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城市气象综合服务平台</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1)建设福州国家突发公共事件预警信息发布系统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12700</w:t>
            </w: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2017年6月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2017年12月</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2020年12月</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市气象局</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冯玲</w:t>
            </w:r>
          </w:p>
        </w:tc>
        <w:tc>
          <w:tcPr>
            <w:tcW w:w="123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78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2)建设福州市空气质量预报预警服务系统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2017年3月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2017年12月</w:t>
            </w: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3)建设城市气象精细化预报预警系统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2017年3月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2017年12月</w:t>
            </w: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4)完善城市气象综合观测系统建设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2017年3月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2017年12月</w:t>
            </w: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5)新建个性化定制气象服务系统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2018年3月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2018年12月</w:t>
            </w: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6)建设气象防灾信息网络</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2017年3月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2017年12月</w:t>
            </w: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62</w:t>
            </w: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城市气象综合管理平台</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1)建设气象服务业务系统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8300</w:t>
            </w: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2017年3月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2017年12月</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2021年12月</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市气象局</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冯玲</w:t>
            </w:r>
          </w:p>
        </w:tc>
        <w:tc>
          <w:tcPr>
            <w:tcW w:w="123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78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2)完善气象智能感知网建设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2018年6月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2018年12月</w:t>
            </w: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3)建设气象装备保障系统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2017年3月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2017年12月</w:t>
            </w: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4)新建气象决策支持系统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2017年3月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2017年12月</w:t>
            </w: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460"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63</w:t>
            </w:r>
          </w:p>
        </w:tc>
        <w:tc>
          <w:tcPr>
            <w:tcW w:w="111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智慧防震减灾</w:t>
            </w:r>
          </w:p>
        </w:tc>
        <w:tc>
          <w:tcPr>
            <w:tcW w:w="1632"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1.完善地震监测台、监测站建设，提升地震监测能力，提升地震预警社会服务能力。                    2.完善地震应急指挥系统，提升应急处置能力，通过区域灾害情景构建，与国家综合防灾减灾规划相衔接，基本形成面向全市综合防灾减灾规划、救灾决策与社会公共服务的多灾种全过程评估的数据和技术支撑能力,突出灾前预防，重视风险防范，提升抵御地震灾害的综合防范能力。</w:t>
            </w: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地震监测项目</w:t>
            </w: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1)建设地下流体前兆观测台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202</w:t>
            </w: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2016年5月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2016年6月</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2018年11月</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市地震局</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戴黎</w:t>
            </w:r>
          </w:p>
        </w:tc>
        <w:tc>
          <w:tcPr>
            <w:tcW w:w="123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各县（市）区政府</w:t>
            </w:r>
          </w:p>
        </w:tc>
        <w:tc>
          <w:tcPr>
            <w:tcW w:w="78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部门专项经费</w:t>
            </w:r>
          </w:p>
        </w:tc>
      </w:tr>
      <w:tr>
        <w:tblPrEx>
          <w:tblLayout w:type="fixed"/>
          <w:tblCellMar>
            <w:top w:w="0" w:type="dxa"/>
            <w:left w:w="0" w:type="dxa"/>
            <w:bottom w:w="0" w:type="dxa"/>
            <w:right w:w="0" w:type="dxa"/>
          </w:tblCellMar>
        </w:tblPrEx>
        <w:trPr>
          <w:trHeight w:val="486"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2)更新升级观测仪器设备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2016年5月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2016年6月</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2017年12月</w:t>
            </w: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46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3)对接并配合省地震局进行地震预警和地震烈度速报平台建设</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根据省地震局要求推进</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根据省地震局要求推进</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根据省地震局要求推进</w:t>
            </w: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567"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64</w:t>
            </w: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地震应急与救援项目</w:t>
            </w:r>
          </w:p>
        </w:tc>
        <w:tc>
          <w:tcPr>
            <w:tcW w:w="205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1)地震应急指挥系统软硬件升级</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1500</w:t>
            </w: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2016年5月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2016年10月</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2017年12月</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市地震局</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戴黎</w:t>
            </w:r>
          </w:p>
        </w:tc>
        <w:tc>
          <w:tcPr>
            <w:tcW w:w="1230"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相关市直部门及各县（市）区政府</w:t>
            </w:r>
          </w:p>
        </w:tc>
        <w:tc>
          <w:tcPr>
            <w:tcW w:w="780"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部门专项经费</w:t>
            </w:r>
          </w:p>
        </w:tc>
      </w:tr>
      <w:tr>
        <w:tblPrEx>
          <w:tblLayout w:type="fixed"/>
          <w:tblCellMar>
            <w:top w:w="0" w:type="dxa"/>
            <w:left w:w="0" w:type="dxa"/>
            <w:bottom w:w="0" w:type="dxa"/>
            <w:right w:w="0" w:type="dxa"/>
          </w:tblCellMar>
        </w:tblPrEx>
        <w:trPr>
          <w:trHeight w:val="479"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2)福州市地震灾害情景构建</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2017年6月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2017年12月</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2020年11月</w:t>
            </w: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65</w:t>
            </w:r>
          </w:p>
        </w:tc>
        <w:tc>
          <w:tcPr>
            <w:tcW w:w="1112"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智慧水利</w:t>
            </w:r>
          </w:p>
        </w:tc>
        <w:tc>
          <w:tcPr>
            <w:tcW w:w="1632" w:type="dxa"/>
            <w:vMerge w:val="restart"/>
            <w:tcBorders>
              <w:top w:val="nil"/>
              <w:left w:val="single" w:color="auto" w:sz="4" w:space="0"/>
              <w:bottom w:val="nil"/>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1.以水利信息化带动水利现代化，切实提高水利行业的综合管理能力和管理水平，实现动态管理、精细管理。             2.及时掌握水利灾害实时监测、预警和防治，提升防灾减灾综合能力。              3.实现汛情灾情上得来、指令下得去，指挥调度科学化、精准化。                     4.优化防汛指挥调度信息化流程，提高各级各部门之间业务联动，提升应急处置能力。                      5.提高运行保障能力。</w:t>
            </w:r>
          </w:p>
        </w:tc>
        <w:tc>
          <w:tcPr>
            <w:tcW w:w="1066"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综合数据采集及监测系统</w:t>
            </w:r>
          </w:p>
        </w:tc>
        <w:tc>
          <w:tcPr>
            <w:tcW w:w="205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1)信息感知网全面建设                                                                    </w:t>
            </w:r>
          </w:p>
        </w:tc>
        <w:tc>
          <w:tcPr>
            <w:tcW w:w="658"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5000</w:t>
            </w:r>
          </w:p>
        </w:tc>
        <w:tc>
          <w:tcPr>
            <w:tcW w:w="768"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2017年8月</w:t>
            </w:r>
          </w:p>
        </w:tc>
        <w:tc>
          <w:tcPr>
            <w:tcW w:w="832"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2018年2月</w:t>
            </w:r>
          </w:p>
        </w:tc>
        <w:tc>
          <w:tcPr>
            <w:tcW w:w="892"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2021年12月</w:t>
            </w:r>
          </w:p>
        </w:tc>
        <w:tc>
          <w:tcPr>
            <w:tcW w:w="1004"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市水利局</w:t>
            </w:r>
          </w:p>
        </w:tc>
        <w:tc>
          <w:tcPr>
            <w:tcW w:w="766"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陈济斌</w:t>
            </w:r>
          </w:p>
        </w:tc>
        <w:tc>
          <w:tcPr>
            <w:tcW w:w="1230"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780"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市级总建</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2)预警指令通知及多部门信息共享     </w:t>
            </w: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3)数据管理系统</w:t>
            </w: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4)运维服务保障体系   </w:t>
            </w: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66</w:t>
            </w: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山洪灾害信息管理系统</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 xml:space="preserve">1)小流域山洪动态预警系统  </w:t>
            </w:r>
          </w:p>
        </w:tc>
        <w:tc>
          <w:tcPr>
            <w:tcW w:w="65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3000</w:t>
            </w:r>
          </w:p>
        </w:tc>
        <w:tc>
          <w:tcPr>
            <w:tcW w:w="768"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2017年8月</w:t>
            </w:r>
          </w:p>
        </w:tc>
        <w:tc>
          <w:tcPr>
            <w:tcW w:w="832"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2018年2月</w:t>
            </w:r>
          </w:p>
        </w:tc>
        <w:tc>
          <w:tcPr>
            <w:tcW w:w="892"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2021年12月</w:t>
            </w:r>
          </w:p>
        </w:tc>
        <w:tc>
          <w:tcPr>
            <w:tcW w:w="100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市水利局</w:t>
            </w:r>
          </w:p>
        </w:tc>
        <w:tc>
          <w:tcPr>
            <w:tcW w:w="76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陈济斌</w:t>
            </w:r>
          </w:p>
        </w:tc>
        <w:tc>
          <w:tcPr>
            <w:tcW w:w="1230"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780"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市级总建</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2)应急演练系统</w:t>
            </w:r>
          </w:p>
        </w:tc>
        <w:tc>
          <w:tcPr>
            <w:tcW w:w="6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3)防汛体系考核</w:t>
            </w:r>
          </w:p>
        </w:tc>
        <w:tc>
          <w:tcPr>
            <w:tcW w:w="6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4)防汛指挥图系统应用拓展</w:t>
            </w:r>
          </w:p>
        </w:tc>
        <w:tc>
          <w:tcPr>
            <w:tcW w:w="6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67</w:t>
            </w:r>
          </w:p>
        </w:tc>
        <w:tc>
          <w:tcPr>
            <w:tcW w:w="1112"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智慧能源</w:t>
            </w:r>
          </w:p>
        </w:tc>
        <w:tc>
          <w:tcPr>
            <w:tcW w:w="1632"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1.实现城市能源综合管理的数据采集、数据监测，推进“三表合一”，实现节能管理的规范化、有效化、智能化、科学化。              2.推进企业生产过程能源消耗的在线监测及关键设备生产的能耗过程监控。       3.提升社会节能意识，促进城市节能减排和能源平衡。</w:t>
            </w: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智慧能源监测管理平台</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both"/>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1)新建“三表合一”采集系统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3000</w:t>
            </w:r>
          </w:p>
        </w:tc>
        <w:tc>
          <w:tcPr>
            <w:tcW w:w="768"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2019年3月</w:t>
            </w:r>
          </w:p>
        </w:tc>
        <w:tc>
          <w:tcPr>
            <w:tcW w:w="832"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2019年9月</w:t>
            </w:r>
          </w:p>
        </w:tc>
        <w:tc>
          <w:tcPr>
            <w:tcW w:w="892"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2020年12月</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市发改委</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游通铃</w:t>
            </w:r>
          </w:p>
        </w:tc>
        <w:tc>
          <w:tcPr>
            <w:tcW w:w="1230" w:type="dxa"/>
            <w:vMerge w:val="restart"/>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市经信委</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市统计局　</w:t>
            </w:r>
          </w:p>
        </w:tc>
        <w:tc>
          <w:tcPr>
            <w:tcW w:w="780" w:type="dxa"/>
            <w:vMerge w:val="restart"/>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王国晓</w:t>
            </w:r>
          </w:p>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彭锦华</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445"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both"/>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2)新建能源信息发布系统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508"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both"/>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3)新建能源监控预警系统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76"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both"/>
              <w:rPr>
                <w:color w:val="000000"/>
                <w:sz w:val="13"/>
                <w:szCs w:val="13"/>
                <w:lang w:val="en-US"/>
              </w:rPr>
            </w:pPr>
            <w:r>
              <w:rPr>
                <w:rFonts w:hint="eastAsia" w:ascii="宋体" w:hAnsi="宋体" w:eastAsia="宋体" w:cs="宋体"/>
                <w:color w:val="000000"/>
                <w:spacing w:val="0"/>
                <w:kern w:val="0"/>
                <w:sz w:val="13"/>
                <w:szCs w:val="13"/>
                <w:lang w:val="en-US" w:eastAsia="zh-CN" w:bidi="ar-SA"/>
              </w:rPr>
              <w:t>4)新建节能绩效管理系统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nil"/>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68</w:t>
            </w:r>
          </w:p>
        </w:tc>
        <w:tc>
          <w:tcPr>
            <w:tcW w:w="111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感知网络</w:t>
            </w:r>
          </w:p>
        </w:tc>
        <w:tc>
          <w:tcPr>
            <w:tcW w:w="1632" w:type="dxa"/>
            <w:vMerge w:val="restart"/>
            <w:tcBorders>
              <w:top w:val="nil"/>
              <w:left w:val="single" w:color="auto" w:sz="4" w:space="0"/>
              <w:bottom w:val="nil"/>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1.规范城市物联网的接入、组网、数据传输和处理等，实现智慧感知的能力。                   2.实现各种感知设备共建共享。</w:t>
            </w: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公共感知网络建设（不单独立项，依托智慧应用项目建设）</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1)新建智能网关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1230"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780"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r>
      <w:tr>
        <w:tblPrEx>
          <w:tblLayout w:type="fixed"/>
          <w:tblCellMar>
            <w:top w:w="0" w:type="dxa"/>
            <w:left w:w="0" w:type="dxa"/>
            <w:bottom w:w="0" w:type="dxa"/>
            <w:right w:w="0" w:type="dxa"/>
          </w:tblCellMar>
        </w:tblPrEx>
        <w:trPr>
          <w:trHeight w:val="340"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2)新建公共智能视频监控节点和网络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40"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3)新建公共水务资源感知节点和网络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40"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4)新建公共生态环境监测节点和网络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40"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5)新建公共交通智能化感知节点和网络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40"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6)新建地下管廊综合感知节点和网络</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69</w:t>
            </w:r>
          </w:p>
        </w:tc>
        <w:tc>
          <w:tcPr>
            <w:tcW w:w="1112"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通信网络</w:t>
            </w:r>
          </w:p>
        </w:tc>
        <w:tc>
          <w:tcPr>
            <w:tcW w:w="1632"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1.提升骨干网络和城域网通信传输能力及公共基础宽带通信能力。                 2.依托福州信息基础设施，结合信息港建设，构建泛在的天地一体化信息网络，向各类用户提供“随遇接入、按需服务、安全可信”的信息服务，满足城市运行、管理与服务需求。</w:t>
            </w: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已有网络改造工程</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1)升级改造高速骨干网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1000000</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123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78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由通信运营商自行建设</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2)升级改造无线城市接入网</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3)升级改造宽带光纤接入网</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4)升级改造电子政务网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5)升级改造数据中心网</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83"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6)升级改造无线宽带专网</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660" w:hRule="atLeast"/>
          <w:jc w:val="center"/>
        </w:trPr>
        <w:tc>
          <w:tcPr>
            <w:tcW w:w="455"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70</w:t>
            </w: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天地一体化信息网络地面信息港</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新建天地一体化信息网络地面信息港</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3000</w:t>
            </w: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2019年3月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2020年3月</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2023年12月</w:t>
            </w:r>
          </w:p>
        </w:tc>
        <w:tc>
          <w:tcPr>
            <w:tcW w:w="10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市“智慧福州”管理服务中心</w:t>
            </w:r>
          </w:p>
        </w:tc>
        <w:tc>
          <w:tcPr>
            <w:tcW w:w="76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黄建雄</w:t>
            </w:r>
          </w:p>
        </w:tc>
        <w:tc>
          <w:tcPr>
            <w:tcW w:w="123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市数字办</w:t>
            </w:r>
          </w:p>
        </w:tc>
        <w:tc>
          <w:tcPr>
            <w:tcW w:w="78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曾伟东</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B0F0"/>
                <w:sz w:val="13"/>
                <w:szCs w:val="13"/>
                <w:lang w:val="en-US"/>
              </w:rPr>
            </w:pPr>
            <w:r>
              <w:rPr>
                <w:rFonts w:hint="eastAsia" w:ascii="宋体" w:hAnsi="宋体" w:eastAsia="宋体" w:cs="宋体"/>
                <w:color w:val="00B0F0"/>
                <w:spacing w:val="0"/>
                <w:kern w:val="0"/>
                <w:sz w:val="13"/>
                <w:szCs w:val="13"/>
                <w:lang w:val="en-US" w:eastAsia="zh-CN" w:bidi="ar-SA"/>
              </w:rPr>
              <w:t>　</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722" w:hRule="atLeast"/>
          <w:jc w:val="center"/>
        </w:trPr>
        <w:tc>
          <w:tcPr>
            <w:tcW w:w="455"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71</w:t>
            </w:r>
          </w:p>
        </w:tc>
        <w:tc>
          <w:tcPr>
            <w:tcW w:w="111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信息共享与支撑服务</w:t>
            </w:r>
          </w:p>
        </w:tc>
        <w:tc>
          <w:tcPr>
            <w:tcW w:w="1632" w:type="dxa"/>
            <w:vMerge w:val="restart"/>
            <w:tcBorders>
              <w:top w:val="nil"/>
              <w:left w:val="single" w:color="auto" w:sz="4" w:space="0"/>
              <w:bottom w:val="nil"/>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1.综合应用绿色建筑和节能技术，建成集使用性与经济性于一体的城市大数据中心。实现城市数据的聚集、计算、存储、挖掘和应用。             2.实现异构感知设备和感知网络的统一接入和标识寻址，实现城市物联感知网络共建共享。                        3.统一城市基础信息资源，实现信息资源统一调度管理和服务化封装，加速应用系统建设、部署和使用。               4.搭建时空信息公共服务平台，为城乡一体化规划、建设和管理提供支撑，实现城市各类时空信息二维和三维、地上和地下、静态和动态的一体化管理，为新型智慧城市提供技术支撑。</w:t>
            </w:r>
          </w:p>
        </w:tc>
        <w:tc>
          <w:tcPr>
            <w:tcW w:w="106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城市大数据中心</w:t>
            </w:r>
          </w:p>
        </w:tc>
        <w:tc>
          <w:tcPr>
            <w:tcW w:w="205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sz w:val="13"/>
                <w:szCs w:val="13"/>
                <w:lang w:val="en-US"/>
              </w:rPr>
            </w:pPr>
            <w:r>
              <w:rPr>
                <w:rFonts w:hint="eastAsia" w:ascii="宋体" w:hAnsi="宋体" w:eastAsia="宋体" w:cs="宋体"/>
                <w:spacing w:val="0"/>
                <w:kern w:val="0"/>
                <w:sz w:val="13"/>
                <w:szCs w:val="13"/>
                <w:lang w:val="en-US" w:eastAsia="zh-CN" w:bidi="ar-SA"/>
              </w:rPr>
              <w:t>新建城市大数据中心机房</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222771</w:t>
            </w: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2017年6月</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2018年1月</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2020年12月</w:t>
            </w:r>
          </w:p>
        </w:tc>
        <w:tc>
          <w:tcPr>
            <w:tcW w:w="10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市数字办</w:t>
            </w:r>
          </w:p>
        </w:tc>
        <w:tc>
          <w:tcPr>
            <w:tcW w:w="76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曾伟东</w:t>
            </w:r>
          </w:p>
        </w:tc>
        <w:tc>
          <w:tcPr>
            <w:tcW w:w="123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市“智慧福州”管理服务中心</w:t>
            </w:r>
          </w:p>
        </w:tc>
        <w:tc>
          <w:tcPr>
            <w:tcW w:w="78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黄建雄</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322"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72</w:t>
            </w: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物联网通用接入平台</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1)新建物联港平台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9000</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2017年5月</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2017年6月</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2020年5月</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市数字办</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曾伟东</w:t>
            </w:r>
          </w:p>
        </w:tc>
        <w:tc>
          <w:tcPr>
            <w:tcW w:w="123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78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市级统建</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B0F0"/>
                <w:sz w:val="13"/>
                <w:szCs w:val="13"/>
                <w:lang w:val="en-US"/>
              </w:rPr>
            </w:pPr>
            <w:r>
              <w:rPr>
                <w:rFonts w:hint="eastAsia" w:ascii="宋体" w:hAnsi="宋体" w:eastAsia="宋体" w:cs="宋体"/>
                <w:color w:val="00B0F0"/>
                <w:spacing w:val="0"/>
                <w:kern w:val="0"/>
                <w:sz w:val="13"/>
                <w:szCs w:val="13"/>
                <w:lang w:val="en-US" w:eastAsia="zh-CN" w:bidi="ar-SA"/>
              </w:rPr>
              <w:t xml:space="preserve">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334"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2)新建物体标识解析系统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22"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3)新建物体搜索系统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10"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4)新建物联港运营管理系统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09"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5)集成安全保障平台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9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6)集成消防传感设备，新建大数据预警系统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9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7)部署智能网关和传感设备，建设示范应用</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97"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73</w:t>
            </w: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通用功能平台</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1)整合城市数据资源，建立基础数据、城市大数据、城市管理综合数据库等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20079</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2017年5月</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2017年6月</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2021年12月</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市数字办</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曾伟东</w:t>
            </w:r>
          </w:p>
        </w:tc>
        <w:tc>
          <w:tcPr>
            <w:tcW w:w="123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市“智慧福州”管理服务中心</w:t>
            </w:r>
          </w:p>
        </w:tc>
        <w:tc>
          <w:tcPr>
            <w:tcW w:w="78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黄建雄</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市级统建</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39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2)集成核心服务系统，包括消息服务、资源管理等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9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3)升级数据服务系统，包括数据融合、数据管理、共享交换等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9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4)集成通用业务服务系统，包括流程服务、业务协同、态势服务等</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97"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74</w:t>
            </w: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时空信息公共服务平台</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1)搭建北斗地基增强网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6000</w:t>
            </w:r>
          </w:p>
        </w:tc>
        <w:tc>
          <w:tcPr>
            <w:tcW w:w="768" w:type="dxa"/>
            <w:vMerge w:val="restart"/>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2016年3月</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2017年1月</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2017年12月</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市数字办</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曾伟东</w:t>
            </w:r>
          </w:p>
        </w:tc>
        <w:tc>
          <w:tcPr>
            <w:tcW w:w="123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78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市级统建</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B0F0"/>
                <w:sz w:val="13"/>
                <w:szCs w:val="13"/>
                <w:lang w:val="en-US"/>
              </w:rPr>
            </w:pPr>
            <w:r>
              <w:rPr>
                <w:rFonts w:hint="eastAsia" w:ascii="宋体" w:hAnsi="宋体" w:eastAsia="宋体" w:cs="宋体"/>
                <w:color w:val="00B0F0"/>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39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2)升级改造地理信息公共平台为时空信息公共服务平台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9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nil"/>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3)关联人口、法人等公共基础信息</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nil"/>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97"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75</w:t>
            </w:r>
          </w:p>
        </w:tc>
        <w:tc>
          <w:tcPr>
            <w:tcW w:w="111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网络空间安全基础服务（不单独立项，依托通用功能平台项目建设）</w:t>
            </w:r>
          </w:p>
        </w:tc>
        <w:tc>
          <w:tcPr>
            <w:tcW w:w="1632"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1.提供基础密码服务、云密码服务等服务功能。         2.提供统一身份认证服务、异构身份管理、安全审计服务、安全授权服务等服务功能。</w:t>
            </w: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基础密码服务平台（不单独立项）</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1)新建基础密码服务系统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w:t>
            </w:r>
          </w:p>
        </w:tc>
        <w:tc>
          <w:tcPr>
            <w:tcW w:w="768"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123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78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r>
      <w:tr>
        <w:tblPrEx>
          <w:tblLayout w:type="fixed"/>
          <w:tblCellMar>
            <w:top w:w="0" w:type="dxa"/>
            <w:left w:w="0" w:type="dxa"/>
            <w:bottom w:w="0" w:type="dxa"/>
            <w:right w:w="0" w:type="dxa"/>
          </w:tblCellMar>
        </w:tblPrEx>
        <w:trPr>
          <w:trHeight w:val="39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2)新建云密码服务系统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97"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76</w:t>
            </w: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统一信任服务平台（不单独立项）</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1)升级改造统一身份认证服务系统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1230"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780"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r>
      <w:tr>
        <w:tblPrEx>
          <w:tblLayout w:type="fixed"/>
          <w:tblCellMar>
            <w:top w:w="0" w:type="dxa"/>
            <w:left w:w="0" w:type="dxa"/>
            <w:bottom w:w="0" w:type="dxa"/>
            <w:right w:w="0" w:type="dxa"/>
          </w:tblCellMar>
        </w:tblPrEx>
        <w:trPr>
          <w:trHeight w:val="39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2)新建异构身份认证服务系统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9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3)升级改造安全授权服务系统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9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4)升级改造安全审计服务系统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54"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77</w:t>
            </w:r>
          </w:p>
        </w:tc>
        <w:tc>
          <w:tcPr>
            <w:tcW w:w="1112"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网络空间安全技术防护（不单独立项）</w:t>
            </w:r>
          </w:p>
        </w:tc>
        <w:tc>
          <w:tcPr>
            <w:tcW w:w="16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1.为新型智慧城市共用基础设施层提供安全服务。        2.为新型智慧城市通用功能平台层提供安全服务。       3.为新型智慧城市开放应用层提供各行业安全应用服务。</w:t>
            </w: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物联网安全防护平台（不单独立项，依托物联网通用接入平台项目建设）</w:t>
            </w:r>
          </w:p>
        </w:tc>
        <w:tc>
          <w:tcPr>
            <w:tcW w:w="205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1)新建物联网轻量级加密服务系统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1230"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780"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r>
      <w:tr>
        <w:tblPrEx>
          <w:tblLayout w:type="fixed"/>
          <w:tblCellMar>
            <w:top w:w="0" w:type="dxa"/>
            <w:left w:w="0" w:type="dxa"/>
            <w:bottom w:w="0" w:type="dxa"/>
            <w:right w:w="0" w:type="dxa"/>
          </w:tblCellMar>
        </w:tblPrEx>
        <w:trPr>
          <w:trHeight w:val="451"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2)新建物联网统一身份认证及授权服务系统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27"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78</w:t>
            </w: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政务网安全防护平台（不单独立项，依托通信网络项目建设）</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1)升级改造网间数据隔离与交换系统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FF0000"/>
                <w:sz w:val="13"/>
                <w:szCs w:val="13"/>
                <w:lang w:val="en-US"/>
              </w:rPr>
            </w:pPr>
            <w:r>
              <w:rPr>
                <w:rFonts w:hint="eastAsia" w:ascii="宋体" w:hAnsi="宋体" w:eastAsia="宋体" w:cs="宋体"/>
                <w:color w:val="FF0000"/>
                <w:spacing w:val="0"/>
                <w:kern w:val="0"/>
                <w:sz w:val="13"/>
                <w:szCs w:val="13"/>
                <w:lang w:val="en-US" w:eastAsia="zh-CN" w:bidi="ar-SA"/>
              </w:rPr>
              <w:t>　</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FF0000"/>
                <w:sz w:val="13"/>
                <w:szCs w:val="13"/>
                <w:lang w:val="en-US"/>
              </w:rPr>
            </w:pPr>
            <w:r>
              <w:rPr>
                <w:rFonts w:hint="eastAsia" w:ascii="宋体" w:hAnsi="宋体" w:eastAsia="宋体" w:cs="宋体"/>
                <w:color w:val="FF0000"/>
                <w:spacing w:val="0"/>
                <w:kern w:val="0"/>
                <w:sz w:val="13"/>
                <w:szCs w:val="13"/>
                <w:lang w:val="en-US" w:eastAsia="zh-CN" w:bidi="ar-SA"/>
              </w:rPr>
              <w:t>　</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FF0000"/>
                <w:sz w:val="13"/>
                <w:szCs w:val="13"/>
                <w:lang w:val="en-US"/>
              </w:rPr>
            </w:pPr>
            <w:r>
              <w:rPr>
                <w:rFonts w:hint="eastAsia" w:ascii="宋体" w:hAnsi="宋体" w:eastAsia="宋体" w:cs="宋体"/>
                <w:color w:val="FF0000"/>
                <w:spacing w:val="0"/>
                <w:kern w:val="0"/>
                <w:sz w:val="13"/>
                <w:szCs w:val="13"/>
                <w:lang w:val="en-US" w:eastAsia="zh-CN" w:bidi="ar-SA"/>
              </w:rPr>
              <w:t>　</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FF0000"/>
                <w:sz w:val="13"/>
                <w:szCs w:val="13"/>
                <w:lang w:val="en-US"/>
              </w:rPr>
            </w:pPr>
            <w:r>
              <w:rPr>
                <w:rFonts w:hint="eastAsia" w:ascii="宋体" w:hAnsi="宋体" w:eastAsia="宋体" w:cs="宋体"/>
                <w:color w:val="FF0000"/>
                <w:spacing w:val="0"/>
                <w:kern w:val="0"/>
                <w:sz w:val="13"/>
                <w:szCs w:val="13"/>
                <w:lang w:val="en-US" w:eastAsia="zh-CN" w:bidi="ar-SA"/>
              </w:rPr>
              <w:t>　</w:t>
            </w:r>
          </w:p>
        </w:tc>
        <w:tc>
          <w:tcPr>
            <w:tcW w:w="123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FF0000"/>
                <w:sz w:val="13"/>
                <w:szCs w:val="13"/>
                <w:lang w:val="en-US"/>
              </w:rPr>
            </w:pPr>
            <w:r>
              <w:rPr>
                <w:rFonts w:hint="eastAsia" w:ascii="宋体" w:hAnsi="宋体" w:eastAsia="宋体" w:cs="宋体"/>
                <w:color w:val="FF0000"/>
                <w:spacing w:val="0"/>
                <w:kern w:val="0"/>
                <w:sz w:val="13"/>
                <w:szCs w:val="13"/>
                <w:lang w:val="en-US" w:eastAsia="zh-CN" w:bidi="ar-SA"/>
              </w:rPr>
              <w:t>　</w:t>
            </w:r>
          </w:p>
        </w:tc>
        <w:tc>
          <w:tcPr>
            <w:tcW w:w="78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FF0000"/>
                <w:sz w:val="13"/>
                <w:szCs w:val="13"/>
                <w:lang w:val="en-US"/>
              </w:rPr>
            </w:pPr>
            <w:r>
              <w:rPr>
                <w:rFonts w:hint="eastAsia" w:ascii="宋体" w:hAnsi="宋体" w:eastAsia="宋体" w:cs="宋体"/>
                <w:color w:val="FF0000"/>
                <w:spacing w:val="0"/>
                <w:kern w:val="0"/>
                <w:sz w:val="13"/>
                <w:szCs w:val="13"/>
                <w:lang w:val="en-US" w:eastAsia="zh-CN" w:bidi="ar-SA"/>
              </w:rPr>
              <w:t>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FF0000"/>
                <w:sz w:val="13"/>
                <w:szCs w:val="13"/>
                <w:lang w:val="en-US"/>
              </w:rPr>
            </w:pPr>
            <w:r>
              <w:rPr>
                <w:rFonts w:hint="eastAsia" w:ascii="宋体" w:hAnsi="宋体" w:eastAsia="宋体" w:cs="宋体"/>
                <w:color w:val="FF0000"/>
                <w:spacing w:val="0"/>
                <w:kern w:val="0"/>
                <w:sz w:val="13"/>
                <w:szCs w:val="13"/>
                <w:lang w:val="en-US" w:eastAsia="zh-CN" w:bidi="ar-SA"/>
              </w:rPr>
              <w:t>　</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FF0000"/>
                <w:sz w:val="13"/>
                <w:szCs w:val="13"/>
                <w:lang w:val="en-US"/>
              </w:rPr>
            </w:pPr>
            <w:r>
              <w:rPr>
                <w:rFonts w:hint="eastAsia" w:ascii="宋体" w:hAnsi="宋体" w:eastAsia="宋体" w:cs="宋体"/>
                <w:color w:val="FF0000"/>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FF0000"/>
                <w:sz w:val="13"/>
                <w:szCs w:val="13"/>
                <w:lang w:val="en-US"/>
              </w:rPr>
            </w:pPr>
            <w:r>
              <w:rPr>
                <w:rFonts w:hint="eastAsia" w:ascii="宋体" w:hAnsi="宋体" w:eastAsia="宋体" w:cs="宋体"/>
                <w:color w:val="FF0000"/>
                <w:spacing w:val="0"/>
                <w:kern w:val="0"/>
                <w:sz w:val="13"/>
                <w:szCs w:val="13"/>
                <w:lang w:val="en-US" w:eastAsia="zh-CN" w:bidi="ar-SA"/>
              </w:rPr>
              <w:t>　</w:t>
            </w:r>
          </w:p>
        </w:tc>
      </w:tr>
      <w:tr>
        <w:tblPrEx>
          <w:tblLayout w:type="fixed"/>
          <w:tblCellMar>
            <w:top w:w="0" w:type="dxa"/>
            <w:left w:w="0" w:type="dxa"/>
            <w:bottom w:w="0" w:type="dxa"/>
            <w:right w:w="0" w:type="dxa"/>
          </w:tblCellMar>
        </w:tblPrEx>
        <w:trPr>
          <w:trHeight w:val="313"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2)升级改造政务监管云平台</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27"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79</w:t>
            </w: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云中心安全防护平台（不单独立项，依托城市大数据中心项目建设）</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1)新建存储安全防护系统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123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78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r>
      <w:tr>
        <w:tblPrEx>
          <w:tblLayout w:type="fixed"/>
          <w:tblCellMar>
            <w:top w:w="0" w:type="dxa"/>
            <w:left w:w="0" w:type="dxa"/>
            <w:bottom w:w="0" w:type="dxa"/>
            <w:right w:w="0" w:type="dxa"/>
          </w:tblCellMar>
        </w:tblPrEx>
        <w:trPr>
          <w:trHeight w:val="22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2)新建计算资源安全防护系统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2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3)新建虚拟化安全防护系统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2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4)新建云服务安全增强组件系统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27"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80</w:t>
            </w: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大数据安全防护平台（不单独立项，依托城市大数据中心项目建设）</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1)新建敏感数据与隐私保护系统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123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78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r>
      <w:tr>
        <w:tblPrEx>
          <w:tblLayout w:type="fixed"/>
          <w:tblCellMar>
            <w:top w:w="0" w:type="dxa"/>
            <w:left w:w="0" w:type="dxa"/>
            <w:bottom w:w="0" w:type="dxa"/>
            <w:right w:w="0" w:type="dxa"/>
          </w:tblCellMar>
        </w:tblPrEx>
        <w:trPr>
          <w:trHeight w:val="22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2)新建数据权利安全监管系统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2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3)新建大数据安全评估系统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2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4)新建大数据资源定位与辅助治理系统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444"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81</w:t>
            </w: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城市工控安全防护平台（不单独立项，依托物联网通用接入平台项目建设）</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both"/>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1)新建安全工业控制系统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123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78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r>
      <w:tr>
        <w:tblPrEx>
          <w:tblLayout w:type="fixed"/>
          <w:tblCellMar>
            <w:top w:w="0" w:type="dxa"/>
            <w:left w:w="0" w:type="dxa"/>
            <w:bottom w:w="0" w:type="dxa"/>
            <w:right w:w="0" w:type="dxa"/>
          </w:tblCellMar>
        </w:tblPrEx>
        <w:trPr>
          <w:trHeight w:val="388"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both"/>
              <w:rPr>
                <w:color w:val="000000"/>
                <w:sz w:val="13"/>
                <w:szCs w:val="13"/>
                <w:lang w:val="en-US"/>
              </w:rPr>
            </w:pPr>
            <w:r>
              <w:rPr>
                <w:rFonts w:hint="eastAsia" w:ascii="宋体" w:hAnsi="宋体" w:eastAsia="宋体" w:cs="宋体"/>
                <w:color w:val="000000"/>
                <w:spacing w:val="0"/>
                <w:kern w:val="0"/>
                <w:sz w:val="13"/>
                <w:szCs w:val="13"/>
                <w:lang w:val="en-US" w:eastAsia="zh-CN" w:bidi="ar-SA"/>
              </w:rPr>
              <w:t>2)新建城市联网工控威胁感知平台</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27"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82</w:t>
            </w:r>
          </w:p>
        </w:tc>
        <w:tc>
          <w:tcPr>
            <w:tcW w:w="111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网络空间安全综合治理（除网络空间安全治理平台外，其他项目不单独立项，依托城市运营管理中心等项目建设）</w:t>
            </w:r>
          </w:p>
        </w:tc>
        <w:tc>
          <w:tcPr>
            <w:tcW w:w="16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1.实现城市网络空间整体安全态势的汇聚和分析。    2.汇聚城市运行安全、公共安全等数据，对风险威胁进行预警，形成安全评估报告，实现对城市运营安全风险防范和处置。</w:t>
            </w: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网络空间安全治理平台</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1)新建安全策略呈现子系统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4830</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2017年5月</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2017年6月</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2018年12月</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市数字办</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曾伟东</w:t>
            </w:r>
          </w:p>
        </w:tc>
        <w:tc>
          <w:tcPr>
            <w:tcW w:w="123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78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市级统建</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B0F0"/>
                <w:sz w:val="13"/>
                <w:szCs w:val="13"/>
                <w:lang w:val="en-US"/>
              </w:rPr>
            </w:pPr>
            <w:r>
              <w:rPr>
                <w:rFonts w:hint="eastAsia" w:ascii="宋体" w:hAnsi="宋体" w:eastAsia="宋体" w:cs="宋体"/>
                <w:color w:val="00B0F0"/>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信息化经费</w:t>
            </w:r>
          </w:p>
        </w:tc>
      </w:tr>
      <w:tr>
        <w:tblPrEx>
          <w:tblLayout w:type="fixed"/>
          <w:tblCellMar>
            <w:top w:w="0" w:type="dxa"/>
            <w:left w:w="0" w:type="dxa"/>
            <w:bottom w:w="0" w:type="dxa"/>
            <w:right w:w="0" w:type="dxa"/>
          </w:tblCellMar>
        </w:tblPrEx>
        <w:trPr>
          <w:trHeight w:val="22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2)新建安全策略处置子系统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2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3)新建安全事件解析子系统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2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4)新建高级威胁监测子系统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2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5)新建网站群云防御子系统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2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6)新建网络犯罪行为监测子系统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2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7)新建网络舆情综合监测体系</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27"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83</w:t>
            </w: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安全综合态势分析系统（不单独立项）</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1)新建安全综合态势呈现子系统</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123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78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r>
      <w:tr>
        <w:tblPrEx>
          <w:tblLayout w:type="fixed"/>
          <w:tblCellMar>
            <w:top w:w="0" w:type="dxa"/>
            <w:left w:w="0" w:type="dxa"/>
            <w:bottom w:w="0" w:type="dxa"/>
            <w:right w:w="0" w:type="dxa"/>
          </w:tblCellMar>
        </w:tblPrEx>
        <w:trPr>
          <w:trHeight w:val="22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2)新建安全态势数据处理子系统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2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3)新建安全态势告警查询子系统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27"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84</w:t>
            </w: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安全应急协同调度系统（不单独立项）</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1)新建安全应急事件监测子系统</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123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78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r>
      <w:tr>
        <w:tblPrEx>
          <w:tblLayout w:type="fixed"/>
          <w:tblCellMar>
            <w:top w:w="0" w:type="dxa"/>
            <w:left w:w="0" w:type="dxa"/>
            <w:bottom w:w="0" w:type="dxa"/>
            <w:right w:w="0" w:type="dxa"/>
          </w:tblCellMar>
        </w:tblPrEx>
        <w:trPr>
          <w:trHeight w:val="22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2)新建安全应急系统处置子系统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2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3)新建安全应急协同监控子系统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2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4)新建安全应急预案子系统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27"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85</w:t>
            </w: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安全效能评估系统（不单独立项）</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1)新建安全决策评估子系统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1230"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780"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r>
      <w:tr>
        <w:tblPrEx>
          <w:tblLayout w:type="fixed"/>
          <w:tblCellMar>
            <w:top w:w="0" w:type="dxa"/>
            <w:left w:w="0" w:type="dxa"/>
            <w:bottom w:w="0" w:type="dxa"/>
            <w:right w:w="0" w:type="dxa"/>
          </w:tblCellMar>
        </w:tblPrEx>
        <w:trPr>
          <w:trHeight w:val="22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 xml:space="preserve">2)新建安全健康评估子系统 </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227"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3)新建安全评估专家知识库子系统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60" w:hRule="atLeast"/>
          <w:jc w:val="center"/>
        </w:trPr>
        <w:tc>
          <w:tcPr>
            <w:tcW w:w="45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86</w:t>
            </w:r>
          </w:p>
        </w:tc>
        <w:tc>
          <w:tcPr>
            <w:tcW w:w="111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网络空间安全综合治理（不单独立项部分，依托城市运营管理中心等项目建设）</w:t>
            </w:r>
          </w:p>
        </w:tc>
        <w:tc>
          <w:tcPr>
            <w:tcW w:w="1632" w:type="dxa"/>
            <w:vMerge w:val="restart"/>
            <w:tcBorders>
              <w:top w:val="nil"/>
              <w:left w:val="single" w:color="auto" w:sz="4" w:space="0"/>
              <w:bottom w:val="single" w:color="auto" w:sz="4" w:space="0"/>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1066"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电磁污染治理系统（不单独立项）</w:t>
            </w:r>
          </w:p>
        </w:tc>
        <w:tc>
          <w:tcPr>
            <w:tcW w:w="205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1)新建电磁环境频谱监测子系统</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w:t>
            </w:r>
          </w:p>
        </w:tc>
        <w:tc>
          <w:tcPr>
            <w:tcW w:w="76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9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1004"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w:t>
            </w:r>
          </w:p>
        </w:tc>
        <w:tc>
          <w:tcPr>
            <w:tcW w:w="766"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1230"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780"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7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65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658"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r>
      <w:tr>
        <w:tblPrEx>
          <w:tblLayout w:type="fixed"/>
          <w:tblCellMar>
            <w:top w:w="0" w:type="dxa"/>
            <w:left w:w="0" w:type="dxa"/>
            <w:bottom w:w="0" w:type="dxa"/>
            <w:right w:w="0" w:type="dxa"/>
          </w:tblCellMar>
        </w:tblPrEx>
        <w:trPr>
          <w:trHeight w:val="360"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auto"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2)新建电磁环境数据处理子系统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60"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auto"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3)新建电磁环境态势监测子系统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360" w:hRule="atLeast"/>
          <w:jc w:val="center"/>
        </w:trPr>
        <w:tc>
          <w:tcPr>
            <w:tcW w:w="45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11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auto"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4)新建电磁环境防护治理子系统</w:t>
            </w: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9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004"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66"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23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78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87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658"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r>
      <w:tr>
        <w:tblPrEx>
          <w:tblLayout w:type="fixed"/>
          <w:tblCellMar>
            <w:top w:w="0" w:type="dxa"/>
            <w:left w:w="0" w:type="dxa"/>
            <w:bottom w:w="0" w:type="dxa"/>
            <w:right w:w="0" w:type="dxa"/>
          </w:tblCellMar>
        </w:tblPrEx>
        <w:trPr>
          <w:trHeight w:val="647" w:hRule="atLeast"/>
          <w:jc w:val="center"/>
        </w:trPr>
        <w:tc>
          <w:tcPr>
            <w:tcW w:w="455"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87</w:t>
            </w:r>
          </w:p>
        </w:tc>
        <w:tc>
          <w:tcPr>
            <w:tcW w:w="1112"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网络空间安全运维服务（不单独立项，依托城市运营管理中心项目建设）</w:t>
            </w:r>
          </w:p>
        </w:tc>
        <w:tc>
          <w:tcPr>
            <w:tcW w:w="1632" w:type="dxa"/>
            <w:vMerge w:val="restart"/>
            <w:tcBorders>
              <w:top w:val="nil"/>
              <w:left w:val="single" w:color="auto" w:sz="4" w:space="0"/>
              <w:bottom w:val="single" w:color="000000" w:sz="4" w:space="0"/>
              <w:right w:val="single" w:color="auto" w:sz="4" w:space="0"/>
            </w:tcBorders>
            <w:tcMar>
              <w:top w:w="15" w:type="dxa"/>
              <w:left w:w="15" w:type="dxa"/>
              <w:right w:w="15" w:type="dxa"/>
            </w:tcMar>
            <w:vAlign w:val="top"/>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1.提供基础安全运维服务，专项安全运维服务，安全测评、安全咨询、安全培训等服务。                      2.提供体系级攻防测试评估、对抗演练培训，安全攻防实验室运维等服务。</w:t>
            </w:r>
          </w:p>
        </w:tc>
        <w:tc>
          <w:tcPr>
            <w:tcW w:w="106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网络空间安全运维服务系统（不单独立项）</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新建网络空间安全综合运维平台</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w:t>
            </w: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FF0000"/>
                <w:sz w:val="13"/>
                <w:szCs w:val="13"/>
                <w:lang w:val="en-US"/>
              </w:rPr>
            </w:pPr>
            <w:r>
              <w:rPr>
                <w:rFonts w:hint="eastAsia" w:ascii="宋体" w:hAnsi="宋体" w:eastAsia="宋体" w:cs="宋体"/>
                <w:color w:val="FF0000"/>
                <w:spacing w:val="0"/>
                <w:kern w:val="0"/>
                <w:sz w:val="13"/>
                <w:szCs w:val="13"/>
                <w:lang w:val="en-US" w:eastAsia="zh-CN" w:bidi="ar-SA"/>
              </w:rPr>
              <w:t>　</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FF0000"/>
                <w:sz w:val="13"/>
                <w:szCs w:val="13"/>
                <w:lang w:val="en-US"/>
              </w:rPr>
            </w:pPr>
            <w:r>
              <w:rPr>
                <w:rFonts w:hint="eastAsia" w:ascii="宋体" w:hAnsi="宋体" w:eastAsia="宋体" w:cs="宋体"/>
                <w:color w:val="FF0000"/>
                <w:spacing w:val="0"/>
                <w:kern w:val="0"/>
                <w:sz w:val="13"/>
                <w:szCs w:val="13"/>
                <w:lang w:val="en-US" w:eastAsia="zh-CN" w:bidi="ar-SA"/>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FF0000"/>
                <w:sz w:val="13"/>
                <w:szCs w:val="13"/>
                <w:lang w:val="en-US"/>
              </w:rPr>
            </w:pPr>
            <w:r>
              <w:rPr>
                <w:rFonts w:hint="eastAsia" w:ascii="宋体" w:hAnsi="宋体" w:eastAsia="宋体" w:cs="宋体"/>
                <w:color w:val="FF0000"/>
                <w:spacing w:val="0"/>
                <w:kern w:val="0"/>
                <w:sz w:val="13"/>
                <w:szCs w:val="13"/>
                <w:lang w:val="en-US" w:eastAsia="zh-CN" w:bidi="ar-SA"/>
              </w:rPr>
              <w:t>　</w:t>
            </w:r>
          </w:p>
        </w:tc>
        <w:tc>
          <w:tcPr>
            <w:tcW w:w="10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w:t>
            </w:r>
          </w:p>
        </w:tc>
        <w:tc>
          <w:tcPr>
            <w:tcW w:w="76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123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78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FF0000"/>
                <w:sz w:val="13"/>
                <w:szCs w:val="13"/>
                <w:lang w:val="en-US"/>
              </w:rPr>
            </w:pPr>
            <w:r>
              <w:rPr>
                <w:rFonts w:hint="eastAsia" w:ascii="宋体" w:hAnsi="宋体" w:eastAsia="宋体" w:cs="宋体"/>
                <w:color w:val="FF0000"/>
                <w:spacing w:val="0"/>
                <w:kern w:val="0"/>
                <w:sz w:val="13"/>
                <w:szCs w:val="13"/>
                <w:lang w:val="en-US" w:eastAsia="zh-CN" w:bidi="ar-SA"/>
              </w:rPr>
              <w:t>　</w:t>
            </w:r>
          </w:p>
        </w:tc>
        <w:tc>
          <w:tcPr>
            <w:tcW w:w="65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FF0000"/>
                <w:sz w:val="13"/>
                <w:szCs w:val="13"/>
                <w:lang w:val="en-US"/>
              </w:rPr>
            </w:pPr>
            <w:r>
              <w:rPr>
                <w:rFonts w:hint="eastAsia" w:ascii="宋体" w:hAnsi="宋体" w:eastAsia="宋体" w:cs="宋体"/>
                <w:color w:val="FF0000"/>
                <w:spacing w:val="0"/>
                <w:kern w:val="0"/>
                <w:sz w:val="13"/>
                <w:szCs w:val="13"/>
                <w:lang w:val="en-US" w:eastAsia="zh-CN" w:bidi="ar-SA"/>
              </w:rPr>
              <w:t>　</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FF0000"/>
                <w:sz w:val="13"/>
                <w:szCs w:val="13"/>
                <w:lang w:val="en-US"/>
              </w:rPr>
            </w:pPr>
            <w:r>
              <w:rPr>
                <w:rFonts w:hint="eastAsia" w:ascii="宋体" w:hAnsi="宋体" w:eastAsia="宋体" w:cs="宋体"/>
                <w:color w:val="FF0000"/>
                <w:spacing w:val="0"/>
                <w:kern w:val="0"/>
                <w:sz w:val="13"/>
                <w:szCs w:val="13"/>
                <w:lang w:val="en-US" w:eastAsia="zh-CN" w:bidi="ar-SA"/>
              </w:rPr>
              <w:t>　</w:t>
            </w:r>
          </w:p>
        </w:tc>
      </w:tr>
      <w:tr>
        <w:tblPrEx>
          <w:tblLayout w:type="fixed"/>
          <w:tblCellMar>
            <w:top w:w="0" w:type="dxa"/>
            <w:left w:w="0" w:type="dxa"/>
            <w:bottom w:w="0" w:type="dxa"/>
            <w:right w:w="0" w:type="dxa"/>
          </w:tblCellMar>
        </w:tblPrEx>
        <w:trPr>
          <w:trHeight w:val="617" w:hRule="atLeast"/>
          <w:jc w:val="center"/>
        </w:trPr>
        <w:tc>
          <w:tcPr>
            <w:tcW w:w="455"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88</w:t>
            </w:r>
          </w:p>
        </w:tc>
        <w:tc>
          <w:tcPr>
            <w:tcW w:w="111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632"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top"/>
          </w:tcPr>
          <w:p>
            <w:pPr>
              <w:rPr>
                <w:rFonts w:hint="default" w:ascii="Times New Roman" w:hAnsi="Times New Roman" w:eastAsia="Times New Roman" w:cs="Times New Roman"/>
                <w:sz w:val="20"/>
                <w:szCs w:val="20"/>
              </w:rPr>
            </w:pPr>
          </w:p>
        </w:tc>
        <w:tc>
          <w:tcPr>
            <w:tcW w:w="106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网络空间安全攻防实验室（不单独立项）</w:t>
            </w:r>
          </w:p>
        </w:tc>
        <w:tc>
          <w:tcPr>
            <w:tcW w:w="20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000000"/>
                <w:sz w:val="13"/>
                <w:szCs w:val="13"/>
                <w:lang w:val="en-US"/>
              </w:rPr>
            </w:pPr>
            <w:r>
              <w:rPr>
                <w:rFonts w:hint="eastAsia" w:ascii="宋体" w:hAnsi="宋体" w:eastAsia="宋体" w:cs="宋体"/>
                <w:color w:val="000000"/>
                <w:spacing w:val="0"/>
                <w:kern w:val="0"/>
                <w:sz w:val="13"/>
                <w:szCs w:val="13"/>
                <w:lang w:val="en-US" w:eastAsia="zh-CN" w:bidi="ar-SA"/>
              </w:rPr>
              <w:t>新建网络空间安全攻防实验室</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w:t>
            </w:r>
          </w:p>
        </w:tc>
        <w:tc>
          <w:tcPr>
            <w:tcW w:w="76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FF0000"/>
                <w:sz w:val="13"/>
                <w:szCs w:val="13"/>
                <w:lang w:val="en-US"/>
              </w:rPr>
            </w:pPr>
            <w:r>
              <w:rPr>
                <w:rFonts w:hint="eastAsia" w:ascii="宋体" w:hAnsi="宋体" w:eastAsia="宋体" w:cs="宋体"/>
                <w:color w:val="FF0000"/>
                <w:spacing w:val="0"/>
                <w:kern w:val="0"/>
                <w:sz w:val="13"/>
                <w:szCs w:val="13"/>
                <w:lang w:val="en-US" w:eastAsia="zh-CN" w:bidi="ar-SA"/>
              </w:rPr>
              <w:t>　</w:t>
            </w:r>
          </w:p>
        </w:tc>
        <w:tc>
          <w:tcPr>
            <w:tcW w:w="8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FF0000"/>
                <w:sz w:val="13"/>
                <w:szCs w:val="13"/>
                <w:lang w:val="en-US"/>
              </w:rPr>
            </w:pPr>
            <w:r>
              <w:rPr>
                <w:rFonts w:hint="eastAsia" w:ascii="宋体" w:hAnsi="宋体" w:eastAsia="宋体" w:cs="宋体"/>
                <w:color w:val="FF0000"/>
                <w:spacing w:val="0"/>
                <w:kern w:val="0"/>
                <w:sz w:val="13"/>
                <w:szCs w:val="13"/>
                <w:lang w:val="en-US" w:eastAsia="zh-CN" w:bidi="ar-SA"/>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FF0000"/>
                <w:sz w:val="13"/>
                <w:szCs w:val="13"/>
                <w:lang w:val="en-US"/>
              </w:rPr>
            </w:pPr>
            <w:r>
              <w:rPr>
                <w:rFonts w:hint="eastAsia" w:ascii="宋体" w:hAnsi="宋体" w:eastAsia="宋体" w:cs="宋体"/>
                <w:color w:val="FF0000"/>
                <w:spacing w:val="0"/>
                <w:kern w:val="0"/>
                <w:sz w:val="13"/>
                <w:szCs w:val="13"/>
                <w:lang w:val="en-US" w:eastAsia="zh-CN" w:bidi="ar-SA"/>
              </w:rPr>
              <w:t>　</w:t>
            </w:r>
          </w:p>
        </w:tc>
        <w:tc>
          <w:tcPr>
            <w:tcW w:w="10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w:t>
            </w:r>
          </w:p>
        </w:tc>
        <w:tc>
          <w:tcPr>
            <w:tcW w:w="76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123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000000"/>
                <w:sz w:val="13"/>
                <w:szCs w:val="13"/>
                <w:lang w:val="en-US"/>
              </w:rPr>
            </w:pPr>
            <w:r>
              <w:rPr>
                <w:rFonts w:hint="eastAsia" w:ascii="宋体" w:hAnsi="宋体" w:eastAsia="宋体" w:cs="宋体"/>
                <w:color w:val="000000"/>
                <w:spacing w:val="0"/>
                <w:kern w:val="0"/>
                <w:sz w:val="13"/>
                <w:szCs w:val="13"/>
                <w:lang w:val="en-US" w:eastAsia="zh-CN" w:bidi="ar-SA"/>
              </w:rPr>
              <w:t>　</w:t>
            </w:r>
          </w:p>
        </w:tc>
        <w:tc>
          <w:tcPr>
            <w:tcW w:w="78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sz w:val="13"/>
                <w:szCs w:val="13"/>
                <w:lang w:val="en-US"/>
              </w:rPr>
            </w:pPr>
            <w:r>
              <w:rPr>
                <w:rFonts w:hint="eastAsia" w:ascii="宋体" w:hAnsi="宋体" w:eastAsia="宋体" w:cs="宋体"/>
                <w:spacing w:val="0"/>
                <w:kern w:val="0"/>
                <w:sz w:val="13"/>
                <w:szCs w:val="13"/>
                <w:lang w:val="en-US" w:eastAsia="zh-CN" w:bidi="ar-SA"/>
              </w:rPr>
              <w:t>　</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FF0000"/>
                <w:sz w:val="13"/>
                <w:szCs w:val="13"/>
                <w:lang w:val="en-US"/>
              </w:rPr>
            </w:pPr>
            <w:r>
              <w:rPr>
                <w:rFonts w:hint="eastAsia" w:ascii="宋体" w:hAnsi="宋体" w:eastAsia="宋体" w:cs="宋体"/>
                <w:color w:val="FF0000"/>
                <w:spacing w:val="0"/>
                <w:kern w:val="0"/>
                <w:sz w:val="13"/>
                <w:szCs w:val="13"/>
                <w:lang w:val="en-US" w:eastAsia="zh-CN" w:bidi="ar-SA"/>
              </w:rPr>
              <w:t>　</w:t>
            </w:r>
          </w:p>
        </w:tc>
        <w:tc>
          <w:tcPr>
            <w:tcW w:w="65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center"/>
              <w:rPr>
                <w:color w:val="FF0000"/>
                <w:sz w:val="13"/>
                <w:szCs w:val="13"/>
                <w:lang w:val="en-US"/>
              </w:rPr>
            </w:pPr>
            <w:r>
              <w:rPr>
                <w:rFonts w:hint="eastAsia" w:ascii="宋体" w:hAnsi="宋体" w:eastAsia="宋体" w:cs="宋体"/>
                <w:color w:val="FF0000"/>
                <w:spacing w:val="0"/>
                <w:kern w:val="0"/>
                <w:sz w:val="13"/>
                <w:szCs w:val="13"/>
                <w:lang w:val="en-US" w:eastAsia="zh-CN" w:bidi="ar-SA"/>
              </w:rPr>
              <w:t>　</w:t>
            </w:r>
          </w:p>
        </w:tc>
        <w:tc>
          <w:tcPr>
            <w:tcW w:w="65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line="160" w:lineRule="exact"/>
              <w:ind w:left="0" w:right="0"/>
              <w:jc w:val="left"/>
              <w:rPr>
                <w:color w:val="FF0000"/>
                <w:sz w:val="13"/>
                <w:szCs w:val="13"/>
                <w:lang w:val="en-US"/>
              </w:rPr>
            </w:pPr>
            <w:r>
              <w:rPr>
                <w:rFonts w:hint="eastAsia" w:ascii="宋体" w:hAnsi="宋体" w:eastAsia="宋体" w:cs="宋体"/>
                <w:color w:val="FF0000"/>
                <w:spacing w:val="0"/>
                <w:kern w:val="0"/>
                <w:sz w:val="13"/>
                <w:szCs w:val="13"/>
                <w:lang w:val="en-US" w:eastAsia="zh-CN" w:bidi="ar-SA"/>
              </w:rPr>
              <w:t>　</w:t>
            </w:r>
          </w:p>
        </w:tc>
      </w:tr>
    </w:tbl>
    <w:p>
      <w:pPr>
        <w:keepNext w:val="0"/>
        <w:keepLines w:val="0"/>
        <w:widowControl/>
        <w:suppressLineNumbers w:val="0"/>
        <w:spacing w:before="0" w:beforeAutospacing="0" w:after="0" w:afterAutospacing="0" w:line="280" w:lineRule="exact"/>
        <w:ind w:left="0" w:right="0"/>
        <w:jc w:val="left"/>
      </w:pPr>
      <w:r>
        <w:rPr>
          <w:rFonts w:hint="eastAsia" w:ascii="宋体" w:hAnsi="宋体" w:eastAsia="宋体" w:cs="宋体"/>
          <w:spacing w:val="0"/>
          <w:kern w:val="0"/>
          <w:sz w:val="20"/>
          <w:szCs w:val="20"/>
          <w:lang w:val="en-US" w:eastAsia="zh-CN" w:bidi="ar-SA"/>
        </w:rPr>
        <w:t xml:space="preserve">    备注：市级统建：市级部门统一建设，县（市）区直接部署使用；市级总建：市级部门开展系统总体功能建设，县（市）区结合自身特点开展特色化、个性化需求功能建设，建成后与市级平台进行数据共享交换。</w:t>
      </w:r>
    </w:p>
    <w:p>
      <w:bookmarkStart w:id="0" w:name="_GoBack"/>
      <w:bookmarkEnd w:id="0"/>
    </w:p>
    <w:sectPr>
      <w:pgSz w:w="16838" w:h="11906" w:orient="landscape"/>
      <w:pgMar w:top="1803" w:right="1440" w:bottom="1803" w:left="1440" w:header="851" w:footer="992" w:gutter="0"/>
      <w:paperSrc/>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848FE"/>
    <w:rsid w:val="2A0848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仿宋_GB2312" w:hAnsi="仿宋_GB2312" w:eastAsia="仿宋_GB2312"/>
      <w:spacing w:val="0"/>
      <w:kern w:val="2"/>
      <w:sz w:val="32"/>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2017-05-24T01:54:00Z</dcterms:created>
  <dc:creator>lenovo</dc:creator>
  <cp:lastModifiedBy>lenovo</cp:lastModifiedBy>
  <dcterms:modified xsi:type="dcterms:W3CDTF">2017-05-24T01:55:49Z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2052-10.1.0.6479</vt:lpwstr>
  </property>
</Properties>
</file>