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250" w:type="dxa"/>
        <w:tblLook w:val="04A0"/>
      </w:tblPr>
      <w:tblGrid>
        <w:gridCol w:w="577"/>
        <w:gridCol w:w="3538"/>
        <w:gridCol w:w="5344"/>
        <w:gridCol w:w="2766"/>
        <w:gridCol w:w="1525"/>
      </w:tblGrid>
      <w:tr w:rsidR="00663631" w:rsidRPr="00663631" w:rsidTr="00F02BD9">
        <w:trPr>
          <w:trHeight w:val="624"/>
        </w:trPr>
        <w:tc>
          <w:tcPr>
            <w:tcW w:w="137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3631" w:rsidRPr="00663631" w:rsidRDefault="00663631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福州市鼓楼区消防救援大队“双随机、一公开”消防监督抽查计划(</w:t>
            </w:r>
            <w:r w:rsidR="00755B7A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9</w:t>
            </w:r>
            <w:r w:rsidRPr="00663631">
              <w:rPr>
                <w:rFonts w:ascii="宋体" w:eastAsia="宋体" w:hAnsi="宋体" w:cs="宋体" w:hint="eastAsia"/>
                <w:b/>
                <w:bCs/>
                <w:sz w:val="32"/>
                <w:szCs w:val="32"/>
              </w:rPr>
              <w:t>月份)</w:t>
            </w:r>
          </w:p>
        </w:tc>
      </w:tr>
      <w:tr w:rsidR="00663631" w:rsidRPr="00663631" w:rsidTr="00F02BD9">
        <w:trPr>
          <w:trHeight w:val="624"/>
        </w:trPr>
        <w:tc>
          <w:tcPr>
            <w:tcW w:w="137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rPr>
                <w:rFonts w:ascii="宋体" w:eastAsia="宋体" w:hAnsi="宋体" w:cs="宋体"/>
                <w:b/>
                <w:bCs/>
                <w:sz w:val="32"/>
                <w:szCs w:val="32"/>
              </w:rPr>
            </w:pPr>
          </w:p>
        </w:tc>
      </w:tr>
      <w:tr w:rsidR="00663631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序号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检查对象名称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单位地址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检查期限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631" w:rsidRPr="00663631" w:rsidRDefault="00663631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</w:rPr>
            </w:pPr>
            <w:r w:rsidRPr="00663631">
              <w:rPr>
                <w:rFonts w:ascii="宋体" w:eastAsia="宋体" w:hAnsi="宋体" w:cs="宋体" w:hint="eastAsia"/>
                <w:b/>
                <w:bCs/>
              </w:rPr>
              <w:t>实施检查机构</w:t>
            </w:r>
          </w:p>
        </w:tc>
      </w:tr>
      <w:tr w:rsidR="00755B7A" w:rsidRPr="00663631" w:rsidTr="007F36FD">
        <w:trPr>
          <w:trHeight w:val="72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福州市鼓楼区金燕阁茶艺居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福州市鼓楼区五四路173号新华福广场四层西区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E4195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融侨锦江B区7#西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福州市鼓楼区西江滨大道66号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福州市鼓楼区旺钵餐饮店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福州市鼓楼区六一北路永德信花园大地阁二层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福州市自来水公司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福州市鼓楼区东街1</w:t>
            </w:r>
            <w:r>
              <w:rPr>
                <w:rFonts w:ascii="宋体" w:eastAsia="宋体" w:hAnsi="宋体" w:cs="宋体" w:hint="eastAsia"/>
                <w:color w:val="000000"/>
              </w:rPr>
              <w:t>09</w:t>
            </w:r>
            <w:r w:rsidRPr="00755B7A">
              <w:rPr>
                <w:rFonts w:ascii="宋体" w:eastAsia="宋体" w:hAnsi="宋体" w:cs="宋体" w:hint="eastAsia"/>
                <w:color w:val="000000"/>
              </w:rPr>
              <w:t>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白龙宾馆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白龙路2号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中国农业发展银行福建分行营业部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福州市鼓楼区温泉街道树汤路96号中联大厦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（停业）福州市鼓楼区泰自然足按店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鼓楼区五四路159号世界金龙大厦三层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9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福州市阳光新名仕健康产业发展有限公司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福建省福州市鼓楼区五一中路元洪花园综合服务楼六层整层-1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福州乐舒酒店管理有限公司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福建省福州市鼓楼区五四路138号天福大厦一层、六层602室、十一层至二十一层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中旅大厦（福建省中旅物业有限公司）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福州市鼓楼区湖东路171号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11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福州怡山梅园酒店有限公司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福州市鼓楼区洪山镇工业路577号怡山大厦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福州第一中学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鼓楼区东街66号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福州市鼓楼区鑫芒果餐厅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福州市鼓楼区白马北路芍园1幢6号一层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福州市鼓楼区雨燕快餐连锁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福州市鼓楼区鼓西路171号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福州市鼓楼区壹捌捌号餐饮会所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福州市鼓楼区五一广场先施百货二层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中轻鞋帽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国际大厦十四层C区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瑞钦茶叶店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西营里1号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18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花开富贵广场（福建花开富贵物业管理有限公司）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福州市东大路8号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19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福州市鼓楼区泡可餐饮店（个体工商户）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福建省福州市鼓楼区水部街道五一中路18号正大广场1#楼1层07店面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福州凤凰酒家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福州市鼓楼区杨桥中路289号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福州景城明腾中心（福建广厦物业集团福州鑫泰达物业管理有限公司）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福州市鼓楼区六一北路468号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福州市钱塘小学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鼓屏路钱塘巷割草埕3号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华城投资公司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世界金龙大厦十七层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24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福州市鼓楼区钟鼎茶叶店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福州市鼓楼区华大街道五四路273号高景华庭1-2号连接体02店面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鸿源天城（福州新三泽物业服务有限公司）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华林路246号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26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和夏（上海）餐饮管理有限公司福州省府路店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福州市鼓楼区省府路50号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27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福州市鼓楼区一路吉祥招待所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北环西路392号左海科技大厦B区二层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城守前基督教堂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鼓楼区城守前37号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29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福州壹刻钟城市运营服务有限公司福州市鼓楼区后县路分公司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福建省福州市鼓楼区洪山镇后县路99号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福建商学院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福州市鼓楼区江厝路黄埔19号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福州潮福城酒楼有限公司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福州市东水路78号阳光城三期3号楼2、3、4层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福州奥体酒店有限责任公司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鼓楼区五四北路</w:t>
            </w:r>
            <w:r>
              <w:rPr>
                <w:rFonts w:ascii="宋体" w:eastAsia="宋体" w:hAnsi="宋体" w:cs="宋体" w:hint="eastAsia"/>
                <w:color w:val="000000"/>
              </w:rPr>
              <w:t>30</w:t>
            </w:r>
            <w:r w:rsidRPr="00755B7A">
              <w:rPr>
                <w:rFonts w:ascii="宋体" w:eastAsia="宋体" w:hAnsi="宋体" w:cs="宋体" w:hint="eastAsia"/>
                <w:color w:val="000000"/>
              </w:rPr>
              <w:t>0号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福州市房地产交易登记营业综合大楼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福州市鼓楼区福屿路200号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34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福州美丰制衣有限公司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工业路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35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福建省福州工业品贸易股份有限公司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福州市五一中路188号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福州黎明职工技术学院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福州市鼓楼区西二环218号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37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福州鼓楼新状元教育培训中心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鼓楼区灵响新村1-4号楼连接体1层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福建省委党校教研综合大楼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福州市鼓楼区柳河路61号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39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鼓楼区万佳超市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嘉年新城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胖妞家常饭店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河南新村28座3号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福州市鼓楼区夕园井咖啡馆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福州市鼓楼区白马路芍园一号文化创意园内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 xml:space="preserve"> 中国银行福建省分行中银大厦（新中物业管理（中国)有限公司福州分公司）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福州市鼓楼区湖东路136号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43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新都会花园广场（福州永顺物业管理有限公司）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福州市五一北路171号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44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福州燚焰娱乐有限公司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福建省福州市鼓楼区水部街道六一中路28号佳盛广场A、B、C座连体4层整层右侧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45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福州市五一广场管理处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福州市鼓楼区海底路2号白金大厦6楼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福建省侨乡建设有限公司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福州市东街33号武夷中心20层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福建省榕尚酒店管理有限公司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福州市鼓楼区八一七北路105号展销楼第三至七层及一层局部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60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中国中投证券福州古田路证券营业部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福州市古田路60号福晟财务中心（原建福大厦）17层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 xml:space="preserve"> 福州市嘉渼酒店管理有限公司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福建省福州市鼓楼区水部街道建华支巷5号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50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福州正丰置业发展有限公司（）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福州市鼓楼区八一七中路103号六层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永辉超市股份有限公司福建福州西门超市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福州市鼓楼区西洪路33号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52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宇洋中央金地大厦（福州宝晟物业管理有限公司）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福州市鼓楼区八一七路98号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53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福州星辰娱乐有限公司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福建省福州市鼓楼区五一中路32号元洪花园元洪大厦三层A#商场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DB1D0B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54</w:t>
            </w:r>
          </w:p>
        </w:tc>
        <w:tc>
          <w:tcPr>
            <w:tcW w:w="3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中国工商银行股份有限公司福建省分行</w:t>
            </w:r>
          </w:p>
        </w:tc>
        <w:tc>
          <w:tcPr>
            <w:tcW w:w="5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福州市鼓楼区古田路1</w:t>
            </w:r>
            <w:r>
              <w:rPr>
                <w:rFonts w:ascii="宋体" w:eastAsia="宋体" w:hAnsi="宋体" w:cs="宋体" w:hint="eastAsia"/>
                <w:color w:val="000000"/>
              </w:rPr>
              <w:t>09</w:t>
            </w:r>
            <w:r w:rsidRPr="00755B7A">
              <w:rPr>
                <w:rFonts w:ascii="宋体" w:eastAsia="宋体" w:hAnsi="宋体" w:cs="宋体" w:hint="eastAsia"/>
                <w:color w:val="000000"/>
              </w:rPr>
              <w:t>号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55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福州市鼓楼区香城休闲会所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鼓楼区北环西路220号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56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顺欣物业丞相坊小区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丞相路56号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57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恒力金融中心（福州市第一太平洋戴维斯物业管理有限公司）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鼓楼区观风亭街6号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58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福建建友资产评估土地房地产估价有限责任公司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湖东路169号天骜大厦第十一层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59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福州华祥苑茶业有限公司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福州东水路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60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福州市鼓楼区天赐成餐馆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省府路39号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61</w:t>
            </w:r>
          </w:p>
        </w:tc>
        <w:tc>
          <w:tcPr>
            <w:tcW w:w="3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福州市鼓楼区蔻蔻名妆化妆品店</w:t>
            </w:r>
          </w:p>
        </w:tc>
        <w:tc>
          <w:tcPr>
            <w:tcW w:w="5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福州市鼓楼区澳门路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62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周大福珠宝金行（深圳）有限公司福州鼓楼分公司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鼓楼区安泰街道八一七中路11号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663631">
              <w:rPr>
                <w:rFonts w:ascii="宋体" w:eastAsia="宋体" w:hAnsi="宋体" w:cs="宋体" w:hint="eastAsia"/>
                <w:sz w:val="24"/>
                <w:szCs w:val="24"/>
              </w:rPr>
              <w:t>63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中行福州市市中支行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福州市鼓楼区古田路中城都市花园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深圳沃尔玛百货零售有限公司福州长城分店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福州市鼓楼区六一北路615号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福州市鼓楼区呼啦啦利嘉歌城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五一北路186号利嘉大世界二层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福州香格里拉酒店有限公司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福州市鼓楼区新权南路9号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福建省凤湖实业公司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福州市工业路北段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规划局新村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能源巷2号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福州铂瑞德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鼓楼区东方百货西塔楼1705室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福建立思辰软件科技有限公司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厦门市软件园望海路</w:t>
            </w:r>
            <w:r>
              <w:rPr>
                <w:rFonts w:ascii="宋体" w:eastAsia="宋体" w:hAnsi="宋体" w:cs="宋体" w:hint="eastAsia"/>
                <w:color w:val="000000"/>
              </w:rPr>
              <w:t>30</w:t>
            </w:r>
            <w:r w:rsidRPr="00755B7A">
              <w:rPr>
                <w:rFonts w:ascii="宋体" w:eastAsia="宋体" w:hAnsi="宋体" w:cs="宋体" w:hint="eastAsia"/>
                <w:color w:val="000000"/>
              </w:rPr>
              <w:t>号304室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71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泰康人寿保险股份有限公司 福建分公司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福州市鼓楼区五四路159号世界金龙大厦6层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福州花巷基督教堂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福州市鼓楼区东街33号武夷中心第12层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73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福建邦盛集团有限公司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福州市鼓楼区五四路158号环球广场A区10层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74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福州聚春园饭店有限公司福州市鼓楼区东街分公司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福州市鼓楼区东街2号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75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中国电信股份有限公司福建分公司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鼓楼区东街7号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福建大剧院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福州市鼓楼区古田路83号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  <w:tr w:rsidR="00755B7A" w:rsidRPr="00663631" w:rsidTr="007F36FD">
        <w:trPr>
          <w:trHeight w:val="5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福建山水大酒店</w:t>
            </w:r>
          </w:p>
        </w:tc>
        <w:tc>
          <w:tcPr>
            <w:tcW w:w="5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Default="00755B7A" w:rsidP="00755B7A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755B7A">
              <w:rPr>
                <w:rFonts w:ascii="宋体" w:eastAsia="宋体" w:hAnsi="宋体" w:cs="宋体" w:hint="eastAsia"/>
                <w:color w:val="000000"/>
              </w:rPr>
              <w:t>鼓楼区省府路13号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B7A" w:rsidRDefault="00755B7A" w:rsidP="007D58D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2024-09-01至2024-09-30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B7A" w:rsidRPr="00663631" w:rsidRDefault="00755B7A" w:rsidP="0066363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</w:rPr>
            </w:pPr>
            <w:r w:rsidRPr="00663631">
              <w:rPr>
                <w:rFonts w:ascii="宋体" w:eastAsia="宋体" w:hAnsi="宋体" w:cs="宋体" w:hint="eastAsia"/>
              </w:rPr>
              <w:t>福州市鼓楼区消防救援大队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663631">
      <w:pgSz w:w="16838" w:h="11906" w:orient="landscape"/>
      <w:pgMar w:top="1800" w:right="1440" w:bottom="1800" w:left="144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</w:compat>
  <w:rsids>
    <w:rsidRoot w:val="00D31D50"/>
    <w:rsid w:val="001625A4"/>
    <w:rsid w:val="0025240C"/>
    <w:rsid w:val="002D4228"/>
    <w:rsid w:val="00323B43"/>
    <w:rsid w:val="003C783F"/>
    <w:rsid w:val="003D37D8"/>
    <w:rsid w:val="00426133"/>
    <w:rsid w:val="004358AB"/>
    <w:rsid w:val="004F3B7E"/>
    <w:rsid w:val="00523724"/>
    <w:rsid w:val="005266B7"/>
    <w:rsid w:val="00601EEE"/>
    <w:rsid w:val="00663631"/>
    <w:rsid w:val="00755B7A"/>
    <w:rsid w:val="007D58D4"/>
    <w:rsid w:val="007F36FD"/>
    <w:rsid w:val="00864EF6"/>
    <w:rsid w:val="008B7726"/>
    <w:rsid w:val="008F0BED"/>
    <w:rsid w:val="0098563C"/>
    <w:rsid w:val="009E6CE6"/>
    <w:rsid w:val="00C03111"/>
    <w:rsid w:val="00C71666"/>
    <w:rsid w:val="00D31D50"/>
    <w:rsid w:val="00D93AAD"/>
    <w:rsid w:val="00DB1D0B"/>
    <w:rsid w:val="00DF16E0"/>
    <w:rsid w:val="00E349D5"/>
    <w:rsid w:val="00E41954"/>
    <w:rsid w:val="00E868DF"/>
    <w:rsid w:val="00F02BD9"/>
    <w:rsid w:val="00F40764"/>
    <w:rsid w:val="00FF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9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19</cp:revision>
  <dcterms:created xsi:type="dcterms:W3CDTF">2008-09-11T17:20:00Z</dcterms:created>
  <dcterms:modified xsi:type="dcterms:W3CDTF">2024-10-08T02:47:00Z</dcterms:modified>
</cp:coreProperties>
</file>