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outlineLvl w:val="3"/>
        <w:rPr>
          <w:rFonts w:hint="default" w:ascii="华文中宋" w:hAnsi="华文中宋" w:eastAsia="华文中宋" w:cs="宋体"/>
          <w:b/>
          <w:bCs w:val="0"/>
          <w:kern w:val="0"/>
          <w:sz w:val="32"/>
          <w:szCs w:val="32"/>
          <w:lang w:val="en-US" w:eastAsia="zh-CN"/>
        </w:rPr>
      </w:pPr>
      <w:r>
        <w:rPr>
          <w:rFonts w:hint="eastAsia" w:ascii="华文中宋" w:hAnsi="华文中宋" w:eastAsia="华文中宋" w:cs="宋体"/>
          <w:b/>
          <w:bCs w:val="0"/>
          <w:kern w:val="0"/>
          <w:sz w:val="32"/>
          <w:szCs w:val="32"/>
          <w:lang w:eastAsia="zh-CN"/>
        </w:rPr>
        <w:t>附件</w:t>
      </w:r>
      <w:r>
        <w:rPr>
          <w:rFonts w:hint="eastAsia" w:ascii="华文中宋" w:hAnsi="华文中宋" w:eastAsia="华文中宋" w:cs="宋体"/>
          <w:b/>
          <w:bCs w:val="0"/>
          <w:kern w:val="0"/>
          <w:sz w:val="32"/>
          <w:szCs w:val="32"/>
          <w:lang w:val="en-US" w:eastAsia="zh-CN"/>
        </w:rPr>
        <w:t>4</w:t>
      </w:r>
    </w:p>
    <w:p>
      <w:pPr>
        <w:spacing w:line="540" w:lineRule="exact"/>
        <w:jc w:val="center"/>
        <w:outlineLvl w:val="3"/>
        <w:rPr>
          <w:rFonts w:hint="eastAsia" w:ascii="华文中宋" w:hAnsi="华文中宋" w:eastAsia="华文中宋" w:cs="宋体"/>
          <w:bCs/>
          <w:kern w:val="0"/>
          <w:sz w:val="44"/>
          <w:szCs w:val="44"/>
          <w:lang w:eastAsia="zh-CN"/>
        </w:rPr>
      </w:pPr>
      <w:r>
        <w:rPr>
          <w:rFonts w:hint="eastAsia" w:ascii="华文中宋" w:hAnsi="华文中宋" w:eastAsia="华文中宋" w:cs="宋体"/>
          <w:bCs/>
          <w:kern w:val="0"/>
          <w:sz w:val="44"/>
          <w:szCs w:val="44"/>
          <w:lang w:eastAsia="zh-CN"/>
        </w:rPr>
        <w:t>科技成果交易促成机构</w:t>
      </w:r>
    </w:p>
    <w:p>
      <w:pPr>
        <w:spacing w:line="540" w:lineRule="exact"/>
        <w:jc w:val="center"/>
        <w:outlineLvl w:val="3"/>
        <w:rPr>
          <w:rFonts w:hint="eastAsia" w:ascii="华文中宋" w:hAnsi="华文中宋" w:eastAsia="华文中宋" w:cs="宋体"/>
          <w:bCs/>
          <w:kern w:val="0"/>
          <w:sz w:val="44"/>
          <w:szCs w:val="44"/>
          <w:lang w:eastAsia="zh-CN"/>
        </w:rPr>
      </w:pPr>
      <w:r>
        <w:rPr>
          <w:rFonts w:hint="eastAsia" w:ascii="华文中宋" w:hAnsi="华文中宋" w:eastAsia="华文中宋" w:cs="宋体"/>
          <w:bCs/>
          <w:kern w:val="0"/>
          <w:sz w:val="44"/>
          <w:szCs w:val="44"/>
          <w:lang w:eastAsia="zh-CN"/>
        </w:rPr>
        <w:t>奖励标准及申报材料</w:t>
      </w:r>
    </w:p>
    <w:p>
      <w:pPr>
        <w:spacing w:line="540" w:lineRule="exact"/>
        <w:jc w:val="center"/>
        <w:outlineLvl w:val="3"/>
        <w:rPr>
          <w:rFonts w:hint="eastAsia" w:ascii="华文中宋" w:hAnsi="华文中宋" w:eastAsia="华文中宋" w:cs="宋体"/>
          <w:bCs/>
          <w:kern w:val="0"/>
          <w:sz w:val="44"/>
          <w:szCs w:val="44"/>
          <w:lang w:eastAsia="zh-CN"/>
        </w:rPr>
      </w:pPr>
    </w:p>
    <w:p>
      <w:pPr>
        <w:autoSpaceDE w:val="0"/>
        <w:spacing w:line="540" w:lineRule="exact"/>
        <w:jc w:val="left"/>
        <w:rPr>
          <w:rFonts w:hint="eastAsia" w:ascii="仿宋_GB2312" w:hAnsi="仿宋" w:eastAsia="仿宋_GB2312" w:cs="宋体"/>
          <w:b/>
          <w:bCs/>
          <w:kern w:val="0"/>
          <w:sz w:val="32"/>
          <w:szCs w:val="32"/>
        </w:rPr>
      </w:pPr>
      <w:r>
        <w:rPr>
          <w:rFonts w:hint="eastAsia" w:ascii="仿宋_GB2312" w:hAnsi="仿宋" w:eastAsia="仿宋_GB2312" w:cs="宋体"/>
          <w:b/>
          <w:bCs/>
          <w:kern w:val="0"/>
          <w:sz w:val="32"/>
          <w:szCs w:val="32"/>
          <w:lang w:eastAsia="zh-CN"/>
        </w:rPr>
        <w:t>一、</w:t>
      </w:r>
      <w:r>
        <w:rPr>
          <w:rFonts w:hint="eastAsia" w:ascii="仿宋_GB2312" w:hAnsi="仿宋" w:eastAsia="仿宋_GB2312" w:cs="宋体"/>
          <w:b/>
          <w:bCs/>
          <w:kern w:val="0"/>
          <w:sz w:val="32"/>
          <w:szCs w:val="32"/>
        </w:rPr>
        <w:t>奖励对象及范围</w:t>
      </w:r>
    </w:p>
    <w:p>
      <w:pPr>
        <w:keepNext w:val="0"/>
        <w:keepLines w:val="0"/>
        <w:pageBreakBefore w:val="0"/>
        <w:widowControl w:val="0"/>
        <w:numPr>
          <w:ilvl w:val="0"/>
          <w:numId w:val="0"/>
        </w:numPr>
        <w:kinsoku/>
        <w:wordWrap/>
        <w:overflowPunct/>
        <w:topLinePunct w:val="0"/>
        <w:autoSpaceDE w:val="0"/>
        <w:autoSpaceDN/>
        <w:bidi w:val="0"/>
        <w:adjustRightInd/>
        <w:snapToGrid/>
        <w:spacing w:line="5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在市科技局备案并每年提交机构年度促成科技成果转移转化工作情况的技术转移机构、技术经纪机构</w:t>
      </w:r>
      <w:r>
        <w:rPr>
          <w:rFonts w:hint="eastAsia" w:ascii="仿宋_GB2312" w:hAnsi="仿宋_GB2312" w:eastAsia="仿宋_GB2312" w:cs="仿宋_GB2312"/>
          <w:kern w:val="0"/>
          <w:sz w:val="32"/>
          <w:szCs w:val="32"/>
          <w:lang w:eastAsia="zh-CN"/>
        </w:rPr>
        <w:t>以及</w:t>
      </w:r>
      <w:r>
        <w:rPr>
          <w:rFonts w:hint="eastAsia" w:ascii="仿宋_GB2312" w:hAnsi="仿宋" w:eastAsia="仿宋_GB2312" w:cs="宋体"/>
          <w:kern w:val="0"/>
          <w:sz w:val="32"/>
          <w:szCs w:val="32"/>
          <w:lang w:val="en-US" w:eastAsia="zh-CN"/>
        </w:rPr>
        <w:t>福州市科技成果转化公共服务平台APP运营机构</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按其年度促成</w:t>
      </w:r>
      <w:r>
        <w:rPr>
          <w:rFonts w:hint="eastAsia" w:ascii="仿宋_GB2312" w:hAnsi="仿宋_GB2312" w:eastAsia="仿宋_GB2312" w:cs="仿宋_GB2312"/>
          <w:b/>
          <w:bCs/>
          <w:kern w:val="0"/>
          <w:sz w:val="32"/>
          <w:szCs w:val="32"/>
          <w:lang w:eastAsia="zh-CN"/>
        </w:rPr>
        <w:t>高校院所</w:t>
      </w:r>
      <w:r>
        <w:rPr>
          <w:rFonts w:hint="eastAsia" w:ascii="仿宋_GB2312" w:hAnsi="仿宋_GB2312" w:eastAsia="仿宋_GB2312" w:cs="仿宋_GB2312"/>
          <w:kern w:val="0"/>
          <w:sz w:val="32"/>
          <w:szCs w:val="32"/>
        </w:rPr>
        <w:t>科技成果在本市转化的技术合同交易额。</w:t>
      </w:r>
    </w:p>
    <w:p>
      <w:pPr>
        <w:autoSpaceDE w:val="0"/>
        <w:spacing w:line="540" w:lineRule="exact"/>
        <w:jc w:val="left"/>
        <w:rPr>
          <w:rFonts w:hint="eastAsia" w:ascii="仿宋_GB2312" w:hAnsi="仿宋" w:eastAsia="仿宋_GB2312" w:cs="宋体"/>
          <w:b/>
          <w:bCs/>
          <w:kern w:val="0"/>
          <w:sz w:val="32"/>
          <w:szCs w:val="32"/>
        </w:rPr>
      </w:pPr>
      <w:r>
        <w:rPr>
          <w:rFonts w:hint="eastAsia" w:ascii="仿宋_GB2312" w:hAnsi="仿宋" w:eastAsia="仿宋_GB2312" w:cs="宋体"/>
          <w:b/>
          <w:bCs/>
          <w:kern w:val="0"/>
          <w:sz w:val="32"/>
          <w:szCs w:val="32"/>
          <w:lang w:eastAsia="zh-CN"/>
        </w:rPr>
        <w:t>二、</w:t>
      </w:r>
      <w:r>
        <w:rPr>
          <w:rFonts w:hint="eastAsia" w:ascii="仿宋_GB2312" w:hAnsi="仿宋" w:eastAsia="仿宋_GB2312" w:cs="宋体"/>
          <w:b/>
          <w:bCs/>
          <w:kern w:val="0"/>
          <w:sz w:val="32"/>
          <w:szCs w:val="32"/>
        </w:rPr>
        <w:t>奖励标准</w:t>
      </w:r>
    </w:p>
    <w:p>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技术转移机构</w:t>
      </w:r>
      <w:r>
        <w:rPr>
          <w:rFonts w:hint="eastAsia" w:ascii="仿宋_GB2312" w:hAnsi="仿宋_GB2312" w:eastAsia="仿宋_GB2312" w:cs="仿宋_GB2312"/>
          <w:kern w:val="0"/>
          <w:sz w:val="32"/>
          <w:szCs w:val="32"/>
          <w:lang w:eastAsia="zh-CN"/>
        </w:rPr>
        <w:t>和</w:t>
      </w:r>
      <w:r>
        <w:rPr>
          <w:rFonts w:hint="eastAsia" w:ascii="仿宋_GB2312" w:hAnsi="仿宋_GB2312" w:eastAsia="仿宋_GB2312" w:cs="仿宋_GB2312"/>
          <w:kern w:val="0"/>
          <w:sz w:val="32"/>
          <w:szCs w:val="32"/>
        </w:rPr>
        <w:t>技术经纪机构按其年度促成</w:t>
      </w:r>
      <w:r>
        <w:rPr>
          <w:rFonts w:hint="eastAsia" w:ascii="仿宋_GB2312" w:hAnsi="仿宋_GB2312" w:eastAsia="仿宋_GB2312" w:cs="仿宋_GB2312"/>
          <w:b/>
          <w:bCs/>
          <w:kern w:val="0"/>
          <w:sz w:val="32"/>
          <w:szCs w:val="32"/>
          <w:lang w:eastAsia="zh-CN"/>
        </w:rPr>
        <w:t>高校院所</w:t>
      </w:r>
      <w:r>
        <w:rPr>
          <w:rFonts w:hint="eastAsia" w:ascii="仿宋_GB2312" w:hAnsi="仿宋_GB2312" w:eastAsia="仿宋_GB2312" w:cs="仿宋_GB2312"/>
          <w:kern w:val="0"/>
          <w:sz w:val="32"/>
          <w:szCs w:val="32"/>
        </w:rPr>
        <w:t>科技成果在本市转化的技术合同的技术交易额的2%给予奖励，每家机构每年奖励最高为50万元。</w:t>
      </w:r>
    </w:p>
    <w:p>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jc w:val="left"/>
        <w:textAlignment w:val="auto"/>
        <w:rPr>
          <w:rFonts w:hint="default" w:ascii="仿宋_GB2312" w:hAnsi="仿宋_GB2312" w:eastAsia="仿宋_GB2312" w:cs="仿宋_GB2312"/>
          <w:kern w:val="0"/>
          <w:sz w:val="32"/>
          <w:szCs w:val="32"/>
          <w:lang w:val="en-US" w:eastAsia="zh-CN"/>
        </w:rPr>
      </w:pPr>
      <w:r>
        <w:rPr>
          <w:rFonts w:hint="eastAsia" w:ascii="仿宋_GB2312" w:hAnsi="仿宋" w:eastAsia="仿宋_GB2312" w:cs="宋体"/>
          <w:kern w:val="0"/>
          <w:sz w:val="32"/>
          <w:szCs w:val="32"/>
          <w:lang w:val="en-US" w:eastAsia="zh-CN"/>
        </w:rPr>
        <w:t>2、福州市科技成果转化公共服务平台APP运营机构</w:t>
      </w:r>
      <w:r>
        <w:rPr>
          <w:rFonts w:hint="eastAsia" w:ascii="仿宋_GB2312" w:hAnsi="仿宋_GB2312" w:eastAsia="仿宋_GB2312" w:cs="仿宋_GB2312"/>
          <w:kern w:val="0"/>
          <w:sz w:val="32"/>
          <w:szCs w:val="32"/>
          <w:lang w:eastAsia="zh-CN"/>
        </w:rPr>
        <w:t>按照其促成技术交易额增量部分的</w:t>
      </w:r>
      <w:r>
        <w:rPr>
          <w:rFonts w:hint="eastAsia" w:ascii="仿宋_GB2312" w:hAnsi="仿宋_GB2312" w:eastAsia="仿宋_GB2312" w:cs="仿宋_GB2312"/>
          <w:kern w:val="0"/>
          <w:sz w:val="32"/>
          <w:szCs w:val="32"/>
          <w:lang w:val="en-US" w:eastAsia="zh-CN"/>
        </w:rPr>
        <w:t>1%给予奖励，每年奖励金额不超过200万元。</w:t>
      </w:r>
    </w:p>
    <w:p>
      <w:pPr>
        <w:keepNext w:val="0"/>
        <w:keepLines w:val="0"/>
        <w:pageBreakBefore w:val="0"/>
        <w:widowControl w:val="0"/>
        <w:kinsoku/>
        <w:wordWrap/>
        <w:overflowPunct/>
        <w:topLinePunct w:val="0"/>
        <w:autoSpaceDE w:val="0"/>
        <w:autoSpaceDN/>
        <w:bidi w:val="0"/>
        <w:adjustRightInd/>
        <w:snapToGrid/>
        <w:spacing w:line="540" w:lineRule="exact"/>
        <w:jc w:val="left"/>
        <w:textAlignment w:val="auto"/>
        <w:rPr>
          <w:rFonts w:hint="eastAsia" w:ascii="仿宋_GB2312" w:hAnsi="仿宋" w:eastAsia="仿宋_GB2312" w:cs="宋体"/>
          <w:b/>
          <w:bCs/>
          <w:kern w:val="0"/>
          <w:sz w:val="32"/>
          <w:szCs w:val="32"/>
        </w:rPr>
      </w:pPr>
      <w:r>
        <w:rPr>
          <w:rFonts w:hint="eastAsia" w:ascii="仿宋_GB2312" w:hAnsi="仿宋" w:eastAsia="仿宋_GB2312" w:cs="宋体"/>
          <w:b/>
          <w:bCs/>
          <w:kern w:val="0"/>
          <w:sz w:val="32"/>
          <w:szCs w:val="32"/>
          <w:lang w:eastAsia="zh-CN"/>
        </w:rPr>
        <w:t>三、</w:t>
      </w:r>
      <w:r>
        <w:rPr>
          <w:rFonts w:hint="eastAsia" w:ascii="仿宋_GB2312" w:hAnsi="仿宋" w:eastAsia="仿宋_GB2312" w:cs="宋体"/>
          <w:b/>
          <w:bCs/>
          <w:kern w:val="0"/>
          <w:sz w:val="32"/>
          <w:szCs w:val="32"/>
        </w:rPr>
        <w:t>申请材料（一式两份）</w:t>
      </w:r>
    </w:p>
    <w:p>
      <w:pPr>
        <w:keepNext w:val="0"/>
        <w:keepLines w:val="0"/>
        <w:pageBreakBefore w:val="0"/>
        <w:widowControl w:val="0"/>
        <w:kinsoku/>
        <w:wordWrap/>
        <w:overflowPunct/>
        <w:topLinePunct w:val="0"/>
        <w:autoSpaceDE w:val="0"/>
        <w:autoSpaceDN/>
        <w:bidi w:val="0"/>
        <w:adjustRightInd/>
        <w:spacing w:line="5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1、《福州市20</w:t>
      </w:r>
      <w:r>
        <w:rPr>
          <w:rFonts w:hint="eastAsia" w:ascii="仿宋_GB2312" w:hAnsi="仿宋_GB2312" w:eastAsia="仿宋_GB2312" w:cs="仿宋_GB2312"/>
          <w:kern w:val="0"/>
          <w:sz w:val="32"/>
          <w:szCs w:val="32"/>
          <w:lang w:val="en-US" w:eastAsia="zh-CN"/>
        </w:rPr>
        <w:t>2</w:t>
      </w:r>
      <w:r>
        <w:rPr>
          <w:rFonts w:hint="eastAsia" w:ascii="仿宋_GB2312" w:hAnsi="仿宋_GB2312" w:cs="仿宋_GB2312"/>
          <w:kern w:val="0"/>
          <w:sz w:val="32"/>
          <w:szCs w:val="32"/>
          <w:lang w:val="en-US" w:eastAsia="zh-CN"/>
        </w:rPr>
        <w:t>1</w:t>
      </w:r>
      <w:r>
        <w:rPr>
          <w:rFonts w:hint="eastAsia" w:ascii="仿宋_GB2312" w:hAnsi="仿宋_GB2312" w:eastAsia="仿宋_GB2312" w:cs="仿宋_GB2312"/>
          <w:kern w:val="0"/>
          <w:sz w:val="32"/>
          <w:szCs w:val="32"/>
        </w:rPr>
        <w:t>年度科技服务机构成效奖励申报表》（附件1）；</w:t>
      </w:r>
    </w:p>
    <w:p>
      <w:pPr>
        <w:keepNext w:val="0"/>
        <w:keepLines w:val="0"/>
        <w:pageBreakBefore w:val="0"/>
        <w:widowControl w:val="0"/>
        <w:kinsoku/>
        <w:wordWrap/>
        <w:overflowPunct/>
        <w:topLinePunct w:val="0"/>
        <w:autoSpaceDE w:val="0"/>
        <w:autoSpaceDN/>
        <w:bidi w:val="0"/>
        <w:adjustRightInd/>
        <w:spacing w:line="54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lang w:bidi="ar"/>
        </w:rPr>
        <w:t>20</w:t>
      </w:r>
      <w:r>
        <w:rPr>
          <w:rFonts w:hint="eastAsia" w:ascii="仿宋_GB2312" w:hAnsi="仿宋_GB2312" w:cs="仿宋_GB2312"/>
          <w:sz w:val="32"/>
          <w:szCs w:val="32"/>
          <w:lang w:val="en-US" w:eastAsia="zh-CN" w:bidi="ar"/>
        </w:rPr>
        <w:t>21</w:t>
      </w:r>
      <w:r>
        <w:rPr>
          <w:rFonts w:hint="eastAsia" w:ascii="仿宋_GB2312" w:hAnsi="仿宋_GB2312" w:eastAsia="仿宋_GB2312" w:cs="仿宋_GB2312"/>
          <w:sz w:val="32"/>
          <w:szCs w:val="32"/>
          <w:lang w:bidi="ar"/>
        </w:rPr>
        <w:t>年促成</w:t>
      </w:r>
      <w:r>
        <w:rPr>
          <w:rFonts w:hint="eastAsia" w:ascii="仿宋_GB2312" w:hAnsi="仿宋_GB2312" w:eastAsia="仿宋_GB2312" w:cs="仿宋_GB2312"/>
          <w:sz w:val="32"/>
          <w:szCs w:val="32"/>
          <w:lang w:eastAsia="zh-CN" w:bidi="ar"/>
        </w:rPr>
        <w:t>高校</w:t>
      </w:r>
      <w:r>
        <w:rPr>
          <w:rFonts w:hint="eastAsia" w:ascii="仿宋_GB2312" w:hAnsi="仿宋_GB2312" w:eastAsia="仿宋_GB2312" w:cs="仿宋_GB2312"/>
          <w:sz w:val="32"/>
          <w:szCs w:val="32"/>
          <w:lang w:bidi="ar"/>
        </w:rPr>
        <w:t>科技成果在我</w:t>
      </w:r>
      <w:r>
        <w:rPr>
          <w:rFonts w:hint="eastAsia" w:ascii="仿宋_GB2312" w:hAnsi="仿宋_GB2312" w:eastAsia="仿宋_GB2312" w:cs="仿宋_GB2312"/>
          <w:sz w:val="32"/>
          <w:szCs w:val="32"/>
          <w:lang w:eastAsia="zh-CN" w:bidi="ar"/>
        </w:rPr>
        <w:t>市</w:t>
      </w:r>
      <w:r>
        <w:rPr>
          <w:rFonts w:hint="eastAsia" w:ascii="仿宋_GB2312" w:hAnsi="仿宋_GB2312" w:eastAsia="仿宋_GB2312" w:cs="仿宋_GB2312"/>
          <w:sz w:val="32"/>
          <w:szCs w:val="32"/>
          <w:lang w:bidi="ar"/>
        </w:rPr>
        <w:t>落地转化项目清单</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kern w:val="0"/>
          <w:sz w:val="32"/>
          <w:szCs w:val="32"/>
        </w:rPr>
        <w:t>（见附件2）</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val="0"/>
        <w:autoSpaceDN/>
        <w:bidi w:val="0"/>
        <w:adjustRightInd/>
        <w:spacing w:line="540" w:lineRule="exact"/>
        <w:ind w:firstLine="640" w:firstLineChars="200"/>
        <w:jc w:val="left"/>
        <w:textAlignment w:val="auto"/>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sz w:val="32"/>
          <w:szCs w:val="32"/>
          <w:lang w:bidi="ar"/>
        </w:rPr>
        <w:t>技术交易签约文本扫描件</w:t>
      </w:r>
      <w:r>
        <w:rPr>
          <w:rFonts w:hint="eastAsia" w:ascii="仿宋_GB2312" w:hAnsi="仿宋_GB2312" w:eastAsia="仿宋_GB2312" w:cs="仿宋_GB2312"/>
          <w:sz w:val="32"/>
          <w:szCs w:val="32"/>
          <w:lang w:eastAsia="zh-CN" w:bidi="ar"/>
        </w:rPr>
        <w:t>（加盖申报单位公章）；</w:t>
      </w:r>
    </w:p>
    <w:p>
      <w:pPr>
        <w:keepNext w:val="0"/>
        <w:keepLines w:val="0"/>
        <w:pageBreakBefore w:val="0"/>
        <w:widowControl w:val="0"/>
        <w:kinsoku/>
        <w:wordWrap/>
        <w:overflowPunct/>
        <w:topLinePunct w:val="0"/>
        <w:autoSpaceDE w:val="0"/>
        <w:autoSpaceDN/>
        <w:bidi w:val="0"/>
        <w:adjustRightInd/>
        <w:spacing w:line="540" w:lineRule="exact"/>
        <w:ind w:firstLine="640" w:firstLineChars="200"/>
        <w:jc w:val="left"/>
        <w:textAlignment w:val="auto"/>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val="en-US" w:eastAsia="zh-CN" w:bidi="ar"/>
        </w:rPr>
        <w:t>202</w:t>
      </w:r>
      <w:r>
        <w:rPr>
          <w:rFonts w:hint="eastAsia" w:ascii="仿宋_GB2312" w:hAnsi="仿宋_GB2312" w:cs="仿宋_GB2312"/>
          <w:sz w:val="32"/>
          <w:szCs w:val="32"/>
          <w:lang w:val="en-US" w:eastAsia="zh-CN" w:bidi="ar"/>
        </w:rPr>
        <w:t>1</w:t>
      </w:r>
      <w:r>
        <w:rPr>
          <w:rFonts w:hint="eastAsia" w:ascii="仿宋_GB2312" w:hAnsi="仿宋_GB2312" w:eastAsia="仿宋_GB2312" w:cs="仿宋_GB2312"/>
          <w:sz w:val="32"/>
          <w:szCs w:val="32"/>
          <w:lang w:bidi="ar"/>
        </w:rPr>
        <w:t>年度促成技术交易发票明细汇总表</w:t>
      </w:r>
      <w:r>
        <w:rPr>
          <w:rFonts w:hint="eastAsia" w:ascii="仿宋_GB2312" w:hAnsi="仿宋_GB2312" w:eastAsia="仿宋_GB2312" w:cs="仿宋_GB2312"/>
          <w:sz w:val="32"/>
          <w:szCs w:val="32"/>
          <w:lang w:eastAsia="zh-CN" w:bidi="ar"/>
        </w:rPr>
        <w:t>》及发票复印件并加盖申报单位公章（附件</w:t>
      </w:r>
      <w:r>
        <w:rPr>
          <w:rFonts w:hint="eastAsia" w:ascii="仿宋_GB2312" w:hAnsi="仿宋_GB2312" w:eastAsia="仿宋_GB2312" w:cs="仿宋_GB2312"/>
          <w:sz w:val="32"/>
          <w:szCs w:val="32"/>
          <w:lang w:val="en-US" w:eastAsia="zh-CN" w:bidi="ar"/>
        </w:rPr>
        <w:t>3）</w:t>
      </w:r>
      <w:r>
        <w:rPr>
          <w:rFonts w:hint="eastAsia" w:ascii="仿宋_GB2312" w:hAnsi="仿宋" w:eastAsia="仿宋_GB2312" w:cs="宋体"/>
          <w:color w:val="FF0000"/>
          <w:kern w:val="0"/>
          <w:sz w:val="32"/>
          <w:szCs w:val="32"/>
        </w:rPr>
        <w:t>（发票日期</w:t>
      </w:r>
      <w:r>
        <w:rPr>
          <w:rFonts w:hint="eastAsia" w:ascii="仿宋_GB2312" w:hAnsi="仿宋" w:eastAsia="仿宋_GB2312" w:cs="宋体"/>
          <w:color w:val="FF0000"/>
          <w:kern w:val="0"/>
          <w:sz w:val="32"/>
          <w:szCs w:val="32"/>
          <w:lang w:eastAsia="zh-CN"/>
        </w:rPr>
        <w:t>应在</w:t>
      </w:r>
      <w:r>
        <w:rPr>
          <w:rFonts w:hint="eastAsia" w:ascii="仿宋_GB2312" w:hAnsi="仿宋" w:eastAsia="仿宋_GB2312" w:cs="宋体"/>
          <w:color w:val="FF0000"/>
          <w:kern w:val="0"/>
          <w:sz w:val="32"/>
          <w:szCs w:val="32"/>
          <w:lang w:val="en-US" w:eastAsia="zh-CN"/>
        </w:rPr>
        <w:t>2021年1月1日至12月31日之间</w:t>
      </w:r>
      <w:r>
        <w:rPr>
          <w:rFonts w:hint="eastAsia" w:ascii="仿宋_GB2312" w:hAnsi="仿宋" w:eastAsia="仿宋_GB2312" w:cs="宋体"/>
          <w:color w:val="FF0000"/>
          <w:kern w:val="0"/>
          <w:sz w:val="32"/>
          <w:szCs w:val="32"/>
        </w:rPr>
        <w:t>，发票中“名称栏”或“备注栏”应注明与经认定登记合同一致的合同名称或合同编号方可兑现奖励，否则，不予兑现)</w:t>
      </w:r>
    </w:p>
    <w:p>
      <w:pPr>
        <w:keepNext w:val="0"/>
        <w:keepLines w:val="0"/>
        <w:pageBreakBefore w:val="0"/>
        <w:widowControl w:val="0"/>
        <w:kinsoku/>
        <w:wordWrap/>
        <w:overflowPunct/>
        <w:topLinePunct w:val="0"/>
        <w:autoSpaceDE w:val="0"/>
        <w:autoSpaceDN/>
        <w:bidi w:val="0"/>
        <w:adjustRightInd/>
        <w:spacing w:line="5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w:t>
      </w:r>
      <w:r>
        <w:rPr>
          <w:rFonts w:hint="eastAsia" w:ascii="仿宋_GB2312" w:hAnsi="仿宋_GB2312" w:cs="仿宋_GB2312"/>
          <w:kern w:val="0"/>
          <w:sz w:val="32"/>
          <w:szCs w:val="32"/>
          <w:lang w:val="en-US" w:eastAsia="zh-CN"/>
        </w:rPr>
        <w:t>1</w:t>
      </w:r>
      <w:r>
        <w:rPr>
          <w:rFonts w:hint="eastAsia" w:ascii="仿宋_GB2312" w:hAnsi="仿宋_GB2312" w:eastAsia="仿宋_GB2312" w:cs="仿宋_GB2312"/>
          <w:kern w:val="0"/>
          <w:sz w:val="32"/>
          <w:szCs w:val="32"/>
        </w:rPr>
        <w:t>年度促成科技成果转移转化工作总结；</w:t>
      </w:r>
    </w:p>
    <w:p>
      <w:pPr>
        <w:keepNext w:val="0"/>
        <w:keepLines w:val="0"/>
        <w:pageBreakBefore w:val="0"/>
        <w:widowControl w:val="0"/>
        <w:kinsoku/>
        <w:wordWrap/>
        <w:overflowPunct/>
        <w:topLinePunct w:val="0"/>
        <w:autoSpaceDE w:val="0"/>
        <w:autoSpaceDN/>
        <w:bidi w:val="0"/>
        <w:adjustRightInd/>
        <w:spacing w:line="5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6、其他</w:t>
      </w:r>
      <w:r>
        <w:rPr>
          <w:rFonts w:hint="eastAsia" w:ascii="仿宋_GB2312" w:hAnsi="仿宋_GB2312" w:eastAsia="仿宋_GB2312" w:cs="仿宋_GB2312"/>
          <w:sz w:val="32"/>
          <w:szCs w:val="32"/>
          <w:lang w:bidi="ar"/>
        </w:rPr>
        <w:t>促成技术交易佐证材料（或在技术交易签约文本中注明促成交易的第三方）</w:t>
      </w:r>
      <w:r>
        <w:rPr>
          <w:rFonts w:hint="eastAsia" w:ascii="仿宋_GB2312" w:hAnsi="仿宋_GB2312" w:eastAsia="仿宋_GB2312" w:cs="仿宋_GB2312"/>
          <w:sz w:val="32"/>
          <w:szCs w:val="32"/>
          <w:lang w:eastAsia="zh-CN" w:bidi="ar"/>
        </w:rPr>
        <w:t>，包括因促成技术交易项目而收取中介费用的</w:t>
      </w:r>
      <w:r>
        <w:rPr>
          <w:rFonts w:hint="eastAsia" w:ascii="仿宋_GB2312" w:hAnsi="仿宋_GB2312" w:eastAsia="仿宋_GB2312" w:cs="仿宋_GB2312"/>
          <w:kern w:val="0"/>
          <w:sz w:val="32"/>
          <w:szCs w:val="32"/>
        </w:rPr>
        <w:t>发票、银行收款（付款）回单复印件</w:t>
      </w:r>
      <w:r>
        <w:rPr>
          <w:rFonts w:hint="eastAsia" w:ascii="仿宋_GB2312" w:hAnsi="仿宋_GB2312" w:eastAsia="仿宋_GB2312" w:cs="仿宋_GB2312"/>
          <w:kern w:val="0"/>
          <w:sz w:val="32"/>
          <w:szCs w:val="32"/>
          <w:lang w:eastAsia="zh-CN"/>
        </w:rPr>
        <w:t>等</w:t>
      </w:r>
      <w:r>
        <w:rPr>
          <w:rFonts w:hint="eastAsia" w:ascii="仿宋_GB2312" w:hAnsi="仿宋_GB2312" w:eastAsia="仿宋_GB2312" w:cs="仿宋_GB2312"/>
          <w:kern w:val="0"/>
          <w:sz w:val="32"/>
          <w:szCs w:val="32"/>
        </w:rPr>
        <w:t>佐证材料</w:t>
      </w:r>
      <w:r>
        <w:rPr>
          <w:rFonts w:hint="eastAsia" w:ascii="仿宋_GB2312" w:hAnsi="仿宋_GB2312" w:eastAsia="仿宋_GB2312" w:cs="仿宋_GB2312"/>
          <w:kern w:val="0"/>
          <w:sz w:val="32"/>
          <w:szCs w:val="32"/>
          <w:lang w:eastAsia="zh-CN"/>
        </w:rPr>
        <w:t>。</w:t>
      </w:r>
    </w:p>
    <w:p>
      <w:r>
        <w:br w:type="page"/>
      </w:r>
    </w:p>
    <w:p>
      <w:pPr>
        <w:widowControl/>
        <w:autoSpaceDE w:val="0"/>
        <w:spacing w:line="560" w:lineRule="exact"/>
        <w:ind w:left="31680" w:hanging="1600" w:hangingChars="500"/>
        <w:jc w:val="left"/>
        <w:rPr>
          <w:rFonts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附件</w:t>
      </w:r>
      <w:r>
        <w:rPr>
          <w:rFonts w:ascii="仿宋_GB2312" w:hAnsi="仿宋_GB2312" w:eastAsia="仿宋_GB2312" w:cs="仿宋_GB2312"/>
          <w:b w:val="0"/>
          <w:bCs w:val="0"/>
          <w:color w:val="000000"/>
          <w:kern w:val="0"/>
          <w:sz w:val="32"/>
          <w:szCs w:val="32"/>
        </w:rPr>
        <w:t>1</w:t>
      </w:r>
    </w:p>
    <w:p>
      <w:pPr>
        <w:snapToGrid w:val="0"/>
        <w:spacing w:line="240" w:lineRule="atLeast"/>
        <w:jc w:val="center"/>
        <w:rPr>
          <w:rFonts w:ascii="仿宋" w:hAnsi="仿宋" w:eastAsia="仿宋" w:cs="Times New Roman"/>
          <w:b/>
          <w:bCs/>
          <w:color w:val="000000"/>
          <w:kern w:val="0"/>
          <w:sz w:val="36"/>
          <w:szCs w:val="36"/>
        </w:rPr>
      </w:pPr>
      <w:r>
        <w:rPr>
          <w:rFonts w:hint="eastAsia" w:ascii="仿宋" w:hAnsi="仿宋" w:eastAsia="仿宋" w:cs="Times New Roman"/>
          <w:b/>
          <w:bCs/>
          <w:color w:val="000000"/>
          <w:kern w:val="0"/>
          <w:sz w:val="36"/>
          <w:szCs w:val="36"/>
        </w:rPr>
        <w:t>福州市</w:t>
      </w:r>
      <w:r>
        <w:rPr>
          <w:rFonts w:ascii="仿宋" w:hAnsi="仿宋" w:eastAsia="仿宋" w:cs="Times New Roman"/>
          <w:b/>
          <w:bCs/>
          <w:color w:val="000000"/>
          <w:kern w:val="0"/>
          <w:sz w:val="36"/>
          <w:szCs w:val="36"/>
        </w:rPr>
        <w:t>20</w:t>
      </w:r>
      <w:r>
        <w:rPr>
          <w:rFonts w:hint="eastAsia" w:ascii="仿宋" w:hAnsi="仿宋" w:eastAsia="仿宋" w:cs="Times New Roman"/>
          <w:b/>
          <w:bCs/>
          <w:color w:val="000000"/>
          <w:kern w:val="0"/>
          <w:sz w:val="36"/>
          <w:szCs w:val="36"/>
          <w:lang w:val="en-US" w:eastAsia="zh-CN"/>
        </w:rPr>
        <w:t>21</w:t>
      </w:r>
      <w:r>
        <w:rPr>
          <w:rFonts w:hint="eastAsia" w:ascii="仿宋" w:hAnsi="仿宋" w:eastAsia="仿宋" w:cs="Times New Roman"/>
          <w:b/>
          <w:bCs/>
          <w:color w:val="000000"/>
          <w:kern w:val="0"/>
          <w:sz w:val="36"/>
          <w:szCs w:val="36"/>
        </w:rPr>
        <w:t>年度科技服务机构成效奖励申报表</w:t>
      </w:r>
    </w:p>
    <w:tbl>
      <w:tblPr>
        <w:tblStyle w:val="2"/>
        <w:tblW w:w="9018" w:type="dxa"/>
        <w:jc w:val="center"/>
        <w:tblInd w:w="0" w:type="dxa"/>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Layout w:type="fixed"/>
        <w:tblCellMar>
          <w:top w:w="0" w:type="dxa"/>
          <w:left w:w="108" w:type="dxa"/>
          <w:bottom w:w="0" w:type="dxa"/>
          <w:right w:w="108" w:type="dxa"/>
        </w:tblCellMar>
      </w:tblPr>
      <w:tblGrid>
        <w:gridCol w:w="1638"/>
        <w:gridCol w:w="900"/>
        <w:gridCol w:w="1260"/>
        <w:gridCol w:w="627"/>
        <w:gridCol w:w="453"/>
        <w:gridCol w:w="1620"/>
        <w:gridCol w:w="898"/>
        <w:gridCol w:w="1622"/>
      </w:tblGrid>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Layout w:type="fixed"/>
          <w:tblCellMar>
            <w:top w:w="0" w:type="dxa"/>
            <w:left w:w="108" w:type="dxa"/>
            <w:bottom w:w="0" w:type="dxa"/>
            <w:right w:w="108" w:type="dxa"/>
          </w:tblCellMar>
        </w:tblPrEx>
        <w:trPr>
          <w:trHeight w:val="596" w:hRule="atLeast"/>
          <w:jc w:val="center"/>
        </w:trPr>
        <w:tc>
          <w:tcPr>
            <w:tcW w:w="1638" w:type="dxa"/>
            <w:vAlign w:val="center"/>
          </w:tcPr>
          <w:p>
            <w:pPr>
              <w:snapToGrid w:val="0"/>
              <w:spacing w:line="500" w:lineRule="exact"/>
              <w:rPr>
                <w:rFonts w:ascii="仿宋" w:hAnsi="仿宋" w:eastAsia="仿宋" w:cs="楷体_GB2312"/>
                <w:sz w:val="28"/>
                <w:szCs w:val="28"/>
              </w:rPr>
            </w:pPr>
            <w:r>
              <w:rPr>
                <w:rFonts w:hint="eastAsia" w:ascii="仿宋" w:hAnsi="仿宋" w:eastAsia="仿宋" w:cs="楷体_GB2312"/>
                <w:sz w:val="28"/>
                <w:szCs w:val="28"/>
              </w:rPr>
              <w:t>机构名称</w:t>
            </w:r>
          </w:p>
        </w:tc>
        <w:tc>
          <w:tcPr>
            <w:tcW w:w="3240" w:type="dxa"/>
            <w:gridSpan w:val="4"/>
            <w:vAlign w:val="center"/>
          </w:tcPr>
          <w:p>
            <w:pPr>
              <w:snapToGrid w:val="0"/>
              <w:spacing w:line="500" w:lineRule="exact"/>
              <w:ind w:right="-160"/>
              <w:jc w:val="left"/>
              <w:rPr>
                <w:rFonts w:ascii="仿宋" w:hAnsi="仿宋" w:eastAsia="仿宋" w:cs="楷体_GB2312"/>
                <w:sz w:val="28"/>
                <w:szCs w:val="28"/>
              </w:rPr>
            </w:pPr>
          </w:p>
        </w:tc>
        <w:tc>
          <w:tcPr>
            <w:tcW w:w="1620" w:type="dxa"/>
            <w:vAlign w:val="center"/>
          </w:tcPr>
          <w:p>
            <w:pPr>
              <w:snapToGrid w:val="0"/>
              <w:jc w:val="center"/>
              <w:rPr>
                <w:rFonts w:ascii="仿宋" w:hAnsi="仿宋" w:eastAsia="仿宋" w:cs="Times New Roman"/>
                <w:sz w:val="32"/>
                <w:szCs w:val="32"/>
              </w:rPr>
            </w:pPr>
            <w:r>
              <w:rPr>
                <w:rFonts w:hint="eastAsia" w:ascii="仿宋" w:hAnsi="仿宋" w:eastAsia="仿宋" w:cs="Times New Roman"/>
                <w:sz w:val="32"/>
                <w:szCs w:val="32"/>
              </w:rPr>
              <w:t>机构类别</w:t>
            </w:r>
          </w:p>
        </w:tc>
        <w:tc>
          <w:tcPr>
            <w:tcW w:w="2520" w:type="dxa"/>
            <w:gridSpan w:val="2"/>
            <w:vAlign w:val="center"/>
          </w:tcPr>
          <w:p>
            <w:pPr>
              <w:snapToGrid w:val="0"/>
              <w:jc w:val="left"/>
              <w:rPr>
                <w:rFonts w:ascii="仿宋" w:hAnsi="仿宋" w:eastAsia="仿宋" w:cs="Times New Roman"/>
                <w:sz w:val="28"/>
                <w:szCs w:val="28"/>
              </w:rPr>
            </w:pPr>
            <w:r>
              <w:rPr>
                <w:rFonts w:hint="eastAsia" w:ascii="仿宋" w:hAnsi="仿宋" w:eastAsia="仿宋" w:cs="Times New Roman"/>
                <w:sz w:val="28"/>
                <w:szCs w:val="28"/>
              </w:rPr>
              <w:t>□技术转移机构</w:t>
            </w:r>
          </w:p>
          <w:p>
            <w:pPr>
              <w:snapToGrid w:val="0"/>
              <w:jc w:val="left"/>
              <w:rPr>
                <w:rFonts w:hint="eastAsia" w:ascii="仿宋" w:hAnsi="仿宋" w:eastAsia="仿宋" w:cs="Times New Roman"/>
                <w:sz w:val="28"/>
                <w:szCs w:val="28"/>
              </w:rPr>
            </w:pPr>
            <w:r>
              <w:rPr>
                <w:rFonts w:hint="eastAsia" w:ascii="仿宋" w:hAnsi="仿宋" w:eastAsia="仿宋" w:cs="Times New Roman"/>
                <w:sz w:val="28"/>
                <w:szCs w:val="28"/>
              </w:rPr>
              <w:t>□技术经纪机构</w:t>
            </w:r>
          </w:p>
          <w:p>
            <w:pPr>
              <w:snapToGrid w:val="0"/>
              <w:jc w:val="left"/>
              <w:rPr>
                <w:rFonts w:hint="eastAsia" w:ascii="仿宋" w:hAnsi="仿宋" w:eastAsia="仿宋" w:cs="Times New Roman"/>
                <w:sz w:val="28"/>
                <w:szCs w:val="28"/>
                <w:lang w:eastAsia="zh-CN"/>
              </w:rPr>
            </w:pPr>
            <w:r>
              <w:rPr>
                <w:rFonts w:hint="eastAsia" w:ascii="仿宋" w:hAnsi="仿宋" w:eastAsia="仿宋" w:cs="Times New Roman"/>
                <w:sz w:val="28"/>
                <w:szCs w:val="28"/>
              </w:rPr>
              <w:t>□</w:t>
            </w:r>
            <w:r>
              <w:rPr>
                <w:rFonts w:hint="eastAsia" w:ascii="仿宋_GB2312" w:hAnsi="仿宋" w:eastAsia="仿宋_GB2312" w:cs="宋体"/>
                <w:kern w:val="0"/>
                <w:sz w:val="28"/>
                <w:szCs w:val="28"/>
                <w:lang w:val="en-US" w:eastAsia="zh-CN"/>
              </w:rPr>
              <w:t>福州市科技成果转化公共服务平台APP运营机构</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Layout w:type="fixed"/>
          <w:tblCellMar>
            <w:top w:w="0" w:type="dxa"/>
            <w:left w:w="108" w:type="dxa"/>
            <w:bottom w:w="0" w:type="dxa"/>
            <w:right w:w="108" w:type="dxa"/>
          </w:tblCellMar>
        </w:tblPrEx>
        <w:trPr>
          <w:trHeight w:val="541" w:hRule="atLeast"/>
          <w:jc w:val="center"/>
        </w:trPr>
        <w:tc>
          <w:tcPr>
            <w:tcW w:w="1638" w:type="dxa"/>
            <w:vAlign w:val="center"/>
          </w:tcPr>
          <w:p>
            <w:pPr>
              <w:snapToGrid w:val="0"/>
              <w:spacing w:line="500" w:lineRule="exact"/>
              <w:jc w:val="center"/>
              <w:rPr>
                <w:rFonts w:ascii="仿宋" w:hAnsi="仿宋" w:eastAsia="仿宋" w:cs="楷体_GB2312"/>
                <w:sz w:val="28"/>
                <w:szCs w:val="28"/>
              </w:rPr>
            </w:pPr>
            <w:r>
              <w:rPr>
                <w:rFonts w:hint="eastAsia" w:ascii="仿宋" w:hAnsi="仿宋" w:eastAsia="仿宋" w:cs="楷体_GB2312"/>
                <w:sz w:val="28"/>
                <w:szCs w:val="28"/>
              </w:rPr>
              <w:t>机构负责人</w:t>
            </w:r>
          </w:p>
        </w:tc>
        <w:tc>
          <w:tcPr>
            <w:tcW w:w="900" w:type="dxa"/>
            <w:vAlign w:val="center"/>
          </w:tcPr>
          <w:p>
            <w:pPr>
              <w:snapToGrid w:val="0"/>
              <w:spacing w:line="500" w:lineRule="exact"/>
              <w:jc w:val="center"/>
              <w:rPr>
                <w:rFonts w:ascii="仿宋" w:hAnsi="仿宋" w:eastAsia="仿宋" w:cs="楷体_GB2312"/>
                <w:sz w:val="28"/>
                <w:szCs w:val="28"/>
              </w:rPr>
            </w:pPr>
            <w:r>
              <w:rPr>
                <w:rFonts w:hint="eastAsia" w:ascii="仿宋" w:hAnsi="仿宋" w:eastAsia="仿宋" w:cs="楷体_GB2312"/>
                <w:sz w:val="28"/>
                <w:szCs w:val="28"/>
              </w:rPr>
              <w:t>姓名</w:t>
            </w:r>
          </w:p>
        </w:tc>
        <w:tc>
          <w:tcPr>
            <w:tcW w:w="1260" w:type="dxa"/>
            <w:vAlign w:val="center"/>
          </w:tcPr>
          <w:p>
            <w:pPr>
              <w:snapToGrid w:val="0"/>
              <w:spacing w:line="500" w:lineRule="exact"/>
              <w:jc w:val="center"/>
              <w:rPr>
                <w:rFonts w:ascii="仿宋" w:hAnsi="仿宋" w:eastAsia="仿宋" w:cs="楷体_GB2312"/>
                <w:sz w:val="28"/>
                <w:szCs w:val="28"/>
              </w:rPr>
            </w:pPr>
          </w:p>
        </w:tc>
        <w:tc>
          <w:tcPr>
            <w:tcW w:w="1080" w:type="dxa"/>
            <w:gridSpan w:val="2"/>
            <w:vAlign w:val="center"/>
          </w:tcPr>
          <w:p>
            <w:pPr>
              <w:snapToGrid w:val="0"/>
              <w:spacing w:line="500" w:lineRule="exact"/>
              <w:jc w:val="center"/>
              <w:rPr>
                <w:rFonts w:ascii="仿宋" w:hAnsi="仿宋" w:eastAsia="仿宋" w:cs="楷体_GB2312"/>
                <w:sz w:val="28"/>
                <w:szCs w:val="28"/>
              </w:rPr>
            </w:pPr>
            <w:r>
              <w:rPr>
                <w:rFonts w:hint="eastAsia" w:ascii="仿宋" w:hAnsi="仿宋" w:eastAsia="仿宋" w:cs="楷体_GB2312"/>
                <w:sz w:val="28"/>
                <w:szCs w:val="28"/>
              </w:rPr>
              <w:t>职务</w:t>
            </w:r>
          </w:p>
        </w:tc>
        <w:tc>
          <w:tcPr>
            <w:tcW w:w="1620" w:type="dxa"/>
            <w:vAlign w:val="center"/>
          </w:tcPr>
          <w:p>
            <w:pPr>
              <w:snapToGrid w:val="0"/>
              <w:spacing w:line="500" w:lineRule="exact"/>
              <w:jc w:val="center"/>
              <w:rPr>
                <w:rFonts w:ascii="仿宋" w:hAnsi="仿宋" w:eastAsia="仿宋" w:cs="楷体_GB2312"/>
                <w:sz w:val="28"/>
                <w:szCs w:val="28"/>
              </w:rPr>
            </w:pPr>
          </w:p>
        </w:tc>
        <w:tc>
          <w:tcPr>
            <w:tcW w:w="898" w:type="dxa"/>
            <w:vAlign w:val="center"/>
          </w:tcPr>
          <w:p>
            <w:pPr>
              <w:snapToGrid w:val="0"/>
              <w:spacing w:line="500" w:lineRule="exact"/>
              <w:jc w:val="center"/>
              <w:rPr>
                <w:rFonts w:hint="eastAsia" w:ascii="仿宋" w:hAnsi="仿宋" w:eastAsia="仿宋" w:cs="楷体_GB2312"/>
                <w:sz w:val="28"/>
                <w:szCs w:val="28"/>
                <w:lang w:eastAsia="zh-CN"/>
              </w:rPr>
            </w:pPr>
            <w:r>
              <w:rPr>
                <w:rFonts w:hint="eastAsia" w:ascii="仿宋" w:hAnsi="仿宋" w:eastAsia="仿宋" w:cs="楷体_GB2312"/>
                <w:sz w:val="28"/>
                <w:szCs w:val="28"/>
                <w:lang w:val="en-US" w:eastAsia="zh-CN"/>
              </w:rPr>
              <w:t>手机</w:t>
            </w:r>
          </w:p>
        </w:tc>
        <w:tc>
          <w:tcPr>
            <w:tcW w:w="1622" w:type="dxa"/>
            <w:vAlign w:val="center"/>
          </w:tcPr>
          <w:p>
            <w:pPr>
              <w:snapToGrid w:val="0"/>
              <w:spacing w:line="500" w:lineRule="exact"/>
              <w:jc w:val="center"/>
              <w:rPr>
                <w:rFonts w:ascii="仿宋" w:hAnsi="仿宋" w:eastAsia="仿宋"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Layout w:type="fixed"/>
          <w:tblCellMar>
            <w:top w:w="0" w:type="dxa"/>
            <w:left w:w="108" w:type="dxa"/>
            <w:bottom w:w="0" w:type="dxa"/>
            <w:right w:w="108" w:type="dxa"/>
          </w:tblCellMar>
        </w:tblPrEx>
        <w:trPr>
          <w:trHeight w:val="269" w:hRule="atLeast"/>
          <w:jc w:val="center"/>
        </w:trPr>
        <w:tc>
          <w:tcPr>
            <w:tcW w:w="1638" w:type="dxa"/>
            <w:vAlign w:val="center"/>
          </w:tcPr>
          <w:p>
            <w:pPr>
              <w:snapToGrid w:val="0"/>
              <w:spacing w:line="500" w:lineRule="exact"/>
              <w:jc w:val="center"/>
              <w:rPr>
                <w:rFonts w:ascii="仿宋" w:hAnsi="仿宋" w:eastAsia="仿宋" w:cs="楷体_GB2312"/>
                <w:sz w:val="28"/>
                <w:szCs w:val="28"/>
              </w:rPr>
            </w:pPr>
            <w:r>
              <w:rPr>
                <w:rFonts w:hint="eastAsia" w:ascii="仿宋" w:hAnsi="仿宋" w:eastAsia="仿宋" w:cs="楷体_GB2312"/>
                <w:sz w:val="28"/>
                <w:szCs w:val="28"/>
              </w:rPr>
              <w:t>联系人</w:t>
            </w:r>
          </w:p>
        </w:tc>
        <w:tc>
          <w:tcPr>
            <w:tcW w:w="900" w:type="dxa"/>
            <w:vAlign w:val="center"/>
          </w:tcPr>
          <w:p>
            <w:pPr>
              <w:snapToGrid w:val="0"/>
              <w:spacing w:line="500" w:lineRule="exact"/>
              <w:jc w:val="center"/>
              <w:rPr>
                <w:rFonts w:ascii="仿宋" w:hAnsi="仿宋" w:eastAsia="仿宋" w:cs="楷体_GB2312"/>
                <w:sz w:val="28"/>
                <w:szCs w:val="28"/>
              </w:rPr>
            </w:pPr>
            <w:r>
              <w:rPr>
                <w:rFonts w:hint="eastAsia" w:ascii="仿宋" w:hAnsi="仿宋" w:eastAsia="仿宋" w:cs="楷体_GB2312"/>
                <w:sz w:val="28"/>
                <w:szCs w:val="28"/>
              </w:rPr>
              <w:t>姓名</w:t>
            </w:r>
          </w:p>
        </w:tc>
        <w:tc>
          <w:tcPr>
            <w:tcW w:w="1260" w:type="dxa"/>
            <w:vAlign w:val="center"/>
          </w:tcPr>
          <w:p>
            <w:pPr>
              <w:snapToGrid w:val="0"/>
              <w:spacing w:line="500" w:lineRule="exact"/>
              <w:jc w:val="center"/>
              <w:rPr>
                <w:rFonts w:ascii="仿宋" w:hAnsi="仿宋" w:eastAsia="仿宋" w:cs="楷体_GB2312"/>
                <w:sz w:val="28"/>
                <w:szCs w:val="28"/>
              </w:rPr>
            </w:pPr>
          </w:p>
        </w:tc>
        <w:tc>
          <w:tcPr>
            <w:tcW w:w="1080" w:type="dxa"/>
            <w:gridSpan w:val="2"/>
            <w:vAlign w:val="center"/>
          </w:tcPr>
          <w:p>
            <w:pPr>
              <w:snapToGrid w:val="0"/>
              <w:spacing w:line="500" w:lineRule="exact"/>
              <w:jc w:val="center"/>
              <w:rPr>
                <w:rFonts w:ascii="仿宋" w:hAnsi="仿宋" w:eastAsia="仿宋" w:cs="楷体_GB2312"/>
                <w:sz w:val="28"/>
                <w:szCs w:val="28"/>
              </w:rPr>
            </w:pPr>
            <w:r>
              <w:rPr>
                <w:rFonts w:hint="eastAsia" w:ascii="仿宋" w:hAnsi="仿宋" w:eastAsia="仿宋" w:cs="楷体_GB2312"/>
                <w:sz w:val="28"/>
                <w:szCs w:val="28"/>
              </w:rPr>
              <w:t>职务</w:t>
            </w:r>
          </w:p>
        </w:tc>
        <w:tc>
          <w:tcPr>
            <w:tcW w:w="1620" w:type="dxa"/>
            <w:vAlign w:val="center"/>
          </w:tcPr>
          <w:p>
            <w:pPr>
              <w:snapToGrid w:val="0"/>
              <w:spacing w:line="500" w:lineRule="exact"/>
              <w:jc w:val="center"/>
              <w:rPr>
                <w:rFonts w:ascii="仿宋" w:hAnsi="仿宋" w:eastAsia="仿宋" w:cs="楷体_GB2312"/>
                <w:sz w:val="28"/>
                <w:szCs w:val="28"/>
              </w:rPr>
            </w:pPr>
          </w:p>
        </w:tc>
        <w:tc>
          <w:tcPr>
            <w:tcW w:w="898" w:type="dxa"/>
            <w:vAlign w:val="center"/>
          </w:tcPr>
          <w:p>
            <w:pPr>
              <w:snapToGrid w:val="0"/>
              <w:spacing w:line="500" w:lineRule="exact"/>
              <w:jc w:val="center"/>
              <w:rPr>
                <w:rFonts w:hint="eastAsia" w:ascii="仿宋" w:hAnsi="仿宋" w:eastAsia="仿宋" w:cs="楷体_GB2312"/>
                <w:sz w:val="28"/>
                <w:szCs w:val="28"/>
                <w:lang w:val="en-US" w:eastAsia="zh-CN"/>
              </w:rPr>
            </w:pPr>
            <w:r>
              <w:rPr>
                <w:rFonts w:hint="eastAsia" w:ascii="仿宋" w:hAnsi="仿宋" w:eastAsia="仿宋" w:cs="楷体_GB2312"/>
                <w:sz w:val="28"/>
                <w:szCs w:val="28"/>
                <w:lang w:val="en-US" w:eastAsia="zh-CN"/>
              </w:rPr>
              <w:t>手机</w:t>
            </w:r>
          </w:p>
        </w:tc>
        <w:tc>
          <w:tcPr>
            <w:tcW w:w="1622" w:type="dxa"/>
            <w:vAlign w:val="center"/>
          </w:tcPr>
          <w:p>
            <w:pPr>
              <w:snapToGrid w:val="0"/>
              <w:spacing w:line="500" w:lineRule="exact"/>
              <w:jc w:val="center"/>
              <w:rPr>
                <w:rFonts w:ascii="仿宋" w:hAnsi="仿宋" w:eastAsia="仿宋"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Layout w:type="fixed"/>
          <w:tblCellMar>
            <w:top w:w="0" w:type="dxa"/>
            <w:left w:w="108" w:type="dxa"/>
            <w:bottom w:w="0" w:type="dxa"/>
            <w:right w:w="108" w:type="dxa"/>
          </w:tblCellMar>
        </w:tblPrEx>
        <w:trPr>
          <w:trHeight w:val="389" w:hRule="atLeast"/>
          <w:jc w:val="center"/>
        </w:trPr>
        <w:tc>
          <w:tcPr>
            <w:tcW w:w="1638" w:type="dxa"/>
            <w:vAlign w:val="center"/>
          </w:tcPr>
          <w:p>
            <w:pPr>
              <w:snapToGrid w:val="0"/>
              <w:spacing w:line="500" w:lineRule="exact"/>
              <w:jc w:val="center"/>
              <w:rPr>
                <w:rFonts w:ascii="仿宋" w:hAnsi="仿宋" w:eastAsia="仿宋" w:cs="楷体_GB2312"/>
                <w:sz w:val="28"/>
                <w:szCs w:val="28"/>
              </w:rPr>
            </w:pPr>
            <w:r>
              <w:rPr>
                <w:rFonts w:hint="eastAsia" w:ascii="仿宋" w:hAnsi="仿宋" w:eastAsia="仿宋" w:cs="楷体_GB2312"/>
                <w:sz w:val="28"/>
                <w:szCs w:val="28"/>
              </w:rPr>
              <w:t>联系地址</w:t>
            </w:r>
          </w:p>
        </w:tc>
        <w:tc>
          <w:tcPr>
            <w:tcW w:w="4860" w:type="dxa"/>
            <w:gridSpan w:val="5"/>
            <w:vAlign w:val="center"/>
          </w:tcPr>
          <w:p>
            <w:pPr>
              <w:snapToGrid w:val="0"/>
              <w:spacing w:line="500" w:lineRule="exact"/>
              <w:jc w:val="center"/>
              <w:rPr>
                <w:rFonts w:ascii="仿宋" w:hAnsi="仿宋" w:eastAsia="仿宋" w:cs="楷体_GB2312"/>
                <w:sz w:val="28"/>
                <w:szCs w:val="28"/>
              </w:rPr>
            </w:pPr>
          </w:p>
        </w:tc>
        <w:tc>
          <w:tcPr>
            <w:tcW w:w="898" w:type="dxa"/>
            <w:vAlign w:val="center"/>
          </w:tcPr>
          <w:p>
            <w:pPr>
              <w:snapToGrid w:val="0"/>
              <w:spacing w:line="500" w:lineRule="exact"/>
              <w:jc w:val="center"/>
              <w:rPr>
                <w:rFonts w:ascii="仿宋" w:hAnsi="仿宋" w:eastAsia="仿宋" w:cs="楷体_GB2312"/>
                <w:sz w:val="28"/>
                <w:szCs w:val="28"/>
              </w:rPr>
            </w:pPr>
            <w:r>
              <w:rPr>
                <w:rFonts w:hint="eastAsia" w:ascii="仿宋" w:hAnsi="仿宋" w:eastAsia="仿宋" w:cs="楷体_GB2312"/>
                <w:sz w:val="28"/>
                <w:szCs w:val="28"/>
              </w:rPr>
              <w:t>邮编</w:t>
            </w:r>
          </w:p>
        </w:tc>
        <w:tc>
          <w:tcPr>
            <w:tcW w:w="1622" w:type="dxa"/>
            <w:vAlign w:val="center"/>
          </w:tcPr>
          <w:p>
            <w:pPr>
              <w:snapToGrid w:val="0"/>
              <w:spacing w:line="500" w:lineRule="exact"/>
              <w:jc w:val="center"/>
              <w:rPr>
                <w:rFonts w:ascii="仿宋" w:hAnsi="仿宋" w:eastAsia="仿宋"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Layout w:type="fixed"/>
          <w:tblCellMar>
            <w:top w:w="0" w:type="dxa"/>
            <w:left w:w="108" w:type="dxa"/>
            <w:bottom w:w="0" w:type="dxa"/>
            <w:right w:w="108" w:type="dxa"/>
          </w:tblCellMar>
        </w:tblPrEx>
        <w:trPr>
          <w:trHeight w:val="435" w:hRule="atLeast"/>
          <w:jc w:val="center"/>
        </w:trPr>
        <w:tc>
          <w:tcPr>
            <w:tcW w:w="1638" w:type="dxa"/>
            <w:vAlign w:val="center"/>
          </w:tcPr>
          <w:p>
            <w:pPr>
              <w:snapToGrid w:val="0"/>
              <w:jc w:val="center"/>
              <w:rPr>
                <w:rFonts w:ascii="仿宋" w:hAnsi="仿宋" w:eastAsia="仿宋" w:cs="楷体_GB2312"/>
                <w:sz w:val="28"/>
                <w:szCs w:val="28"/>
              </w:rPr>
            </w:pPr>
            <w:r>
              <w:rPr>
                <w:rFonts w:hint="eastAsia" w:ascii="仿宋" w:hAnsi="仿宋" w:eastAsia="仿宋" w:cs="楷体_GB2312"/>
                <w:sz w:val="28"/>
                <w:szCs w:val="28"/>
              </w:rPr>
              <w:t>机构所属</w:t>
            </w:r>
          </w:p>
          <w:p>
            <w:pPr>
              <w:snapToGrid w:val="0"/>
              <w:jc w:val="center"/>
              <w:rPr>
                <w:rFonts w:ascii="仿宋" w:hAnsi="仿宋" w:eastAsia="仿宋" w:cs="楷体_GB2312"/>
                <w:sz w:val="28"/>
                <w:szCs w:val="28"/>
              </w:rPr>
            </w:pPr>
            <w:r>
              <w:rPr>
                <w:rFonts w:hint="eastAsia" w:ascii="仿宋" w:hAnsi="仿宋" w:eastAsia="仿宋" w:cs="楷体_GB2312"/>
                <w:sz w:val="28"/>
                <w:szCs w:val="28"/>
              </w:rPr>
              <w:t>法人单位</w:t>
            </w:r>
          </w:p>
        </w:tc>
        <w:tc>
          <w:tcPr>
            <w:tcW w:w="3240" w:type="dxa"/>
            <w:gridSpan w:val="4"/>
            <w:vAlign w:val="center"/>
          </w:tcPr>
          <w:p>
            <w:pPr>
              <w:snapToGrid w:val="0"/>
              <w:jc w:val="center"/>
              <w:rPr>
                <w:rFonts w:ascii="仿宋" w:hAnsi="仿宋" w:eastAsia="仿宋" w:cs="楷体_GB2312"/>
                <w:sz w:val="28"/>
                <w:szCs w:val="28"/>
              </w:rPr>
            </w:pPr>
          </w:p>
        </w:tc>
        <w:tc>
          <w:tcPr>
            <w:tcW w:w="1620" w:type="dxa"/>
            <w:vAlign w:val="center"/>
          </w:tcPr>
          <w:p>
            <w:pPr>
              <w:snapToGrid w:val="0"/>
              <w:jc w:val="center"/>
              <w:rPr>
                <w:rFonts w:ascii="仿宋" w:hAnsi="仿宋" w:eastAsia="仿宋" w:cs="楷体_GB2312"/>
                <w:sz w:val="28"/>
                <w:szCs w:val="28"/>
              </w:rPr>
            </w:pPr>
            <w:r>
              <w:rPr>
                <w:rFonts w:hint="eastAsia" w:ascii="仿宋" w:hAnsi="仿宋" w:eastAsia="仿宋" w:cs="楷体_GB2312"/>
                <w:sz w:val="28"/>
                <w:szCs w:val="28"/>
              </w:rPr>
              <w:t>统一社会</w:t>
            </w:r>
          </w:p>
          <w:p>
            <w:pPr>
              <w:snapToGrid w:val="0"/>
              <w:jc w:val="center"/>
              <w:rPr>
                <w:rFonts w:ascii="仿宋" w:hAnsi="仿宋" w:eastAsia="仿宋" w:cs="楷体_GB2312"/>
                <w:sz w:val="28"/>
                <w:szCs w:val="28"/>
              </w:rPr>
            </w:pPr>
            <w:r>
              <w:rPr>
                <w:rFonts w:hint="eastAsia" w:ascii="仿宋" w:hAnsi="仿宋" w:eastAsia="仿宋" w:cs="楷体_GB2312"/>
                <w:sz w:val="28"/>
                <w:szCs w:val="28"/>
              </w:rPr>
              <w:t>信用代码</w:t>
            </w:r>
          </w:p>
        </w:tc>
        <w:tc>
          <w:tcPr>
            <w:tcW w:w="2520" w:type="dxa"/>
            <w:gridSpan w:val="2"/>
            <w:vAlign w:val="center"/>
          </w:tcPr>
          <w:p>
            <w:pPr>
              <w:snapToGrid w:val="0"/>
              <w:spacing w:line="500" w:lineRule="exact"/>
              <w:jc w:val="center"/>
              <w:rPr>
                <w:rFonts w:ascii="仿宋" w:hAnsi="仿宋" w:eastAsia="仿宋"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Layout w:type="fixed"/>
          <w:tblCellMar>
            <w:top w:w="0" w:type="dxa"/>
            <w:left w:w="108" w:type="dxa"/>
            <w:bottom w:w="0" w:type="dxa"/>
            <w:right w:w="108" w:type="dxa"/>
          </w:tblCellMar>
        </w:tblPrEx>
        <w:trPr>
          <w:trHeight w:val="630" w:hRule="atLeast"/>
          <w:jc w:val="center"/>
        </w:trPr>
        <w:tc>
          <w:tcPr>
            <w:tcW w:w="4425" w:type="dxa"/>
            <w:gridSpan w:val="4"/>
            <w:vAlign w:val="center"/>
          </w:tcPr>
          <w:p>
            <w:pPr>
              <w:snapToGrid w:val="0"/>
              <w:jc w:val="center"/>
              <w:rPr>
                <w:rFonts w:ascii="仿宋" w:hAnsi="仿宋" w:eastAsia="仿宋" w:cs="楷体_GB2312"/>
                <w:sz w:val="28"/>
                <w:szCs w:val="28"/>
              </w:rPr>
            </w:pPr>
            <w:r>
              <w:rPr>
                <w:rFonts w:hint="eastAsia" w:ascii="仿宋" w:hAnsi="仿宋" w:eastAsia="仿宋" w:cs="Times New Roman"/>
                <w:sz w:val="32"/>
                <w:szCs w:val="32"/>
              </w:rPr>
              <w:t>是否失信执行单位或被列入科技项目管理“黑名单”</w:t>
            </w:r>
          </w:p>
        </w:tc>
        <w:tc>
          <w:tcPr>
            <w:tcW w:w="4593" w:type="dxa"/>
            <w:gridSpan w:val="4"/>
            <w:vAlign w:val="center"/>
          </w:tcPr>
          <w:p>
            <w:pPr>
              <w:snapToGrid w:val="0"/>
              <w:jc w:val="center"/>
              <w:rPr>
                <w:rFonts w:ascii="仿宋" w:hAnsi="仿宋" w:eastAsia="仿宋" w:cs="楷体_GB2312"/>
                <w:sz w:val="28"/>
                <w:szCs w:val="28"/>
              </w:rPr>
            </w:pPr>
            <w:r>
              <w:rPr>
                <w:rFonts w:hint="eastAsia" w:ascii="仿宋" w:hAnsi="仿宋" w:eastAsia="仿宋" w:cs="Times New Roman"/>
                <w:sz w:val="32"/>
                <w:szCs w:val="32"/>
              </w:rPr>
              <w:t>是</w:t>
            </w:r>
            <w:r>
              <w:rPr>
                <w:rFonts w:ascii="仿宋" w:hAnsi="仿宋" w:eastAsia="仿宋" w:cs="Times New Roman"/>
                <w:sz w:val="32"/>
                <w:szCs w:val="32"/>
              </w:rPr>
              <w:t xml:space="preserve">  </w:t>
            </w:r>
            <w:r>
              <w:rPr>
                <w:rFonts w:hint="eastAsia" w:ascii="仿宋" w:hAnsi="仿宋" w:eastAsia="仿宋" w:cs="Times New Roman"/>
                <w:sz w:val="32"/>
                <w:szCs w:val="32"/>
              </w:rPr>
              <w:t>□</w:t>
            </w:r>
            <w:r>
              <w:rPr>
                <w:rFonts w:ascii="仿宋" w:hAnsi="仿宋" w:eastAsia="仿宋" w:cs="Times New Roman"/>
                <w:sz w:val="32"/>
                <w:szCs w:val="32"/>
              </w:rPr>
              <w:t xml:space="preserve">   </w:t>
            </w:r>
            <w:r>
              <w:rPr>
                <w:rFonts w:hint="eastAsia" w:ascii="仿宋" w:hAnsi="仿宋" w:eastAsia="仿宋" w:cs="Times New Roman"/>
                <w:sz w:val="32"/>
                <w:szCs w:val="32"/>
              </w:rPr>
              <w:t>否</w:t>
            </w:r>
            <w:r>
              <w:rPr>
                <w:rFonts w:ascii="仿宋" w:hAnsi="仿宋" w:eastAsia="仿宋" w:cs="Times New Roman"/>
                <w:sz w:val="32"/>
                <w:szCs w:val="32"/>
              </w:rPr>
              <w:t xml:space="preserve">  </w:t>
            </w:r>
            <w:r>
              <w:rPr>
                <w:rFonts w:hint="eastAsia" w:ascii="仿宋" w:hAnsi="仿宋" w:eastAsia="仿宋" w:cs="Times New Roman"/>
                <w:sz w:val="32"/>
                <w:szCs w:val="32"/>
              </w:rPr>
              <w:t>□</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Layout w:type="fixed"/>
          <w:tblCellMar>
            <w:top w:w="0" w:type="dxa"/>
            <w:left w:w="108" w:type="dxa"/>
            <w:bottom w:w="0" w:type="dxa"/>
            <w:right w:w="108" w:type="dxa"/>
          </w:tblCellMar>
        </w:tblPrEx>
        <w:trPr>
          <w:trHeight w:val="572" w:hRule="atLeast"/>
          <w:jc w:val="center"/>
        </w:trPr>
        <w:tc>
          <w:tcPr>
            <w:tcW w:w="2538" w:type="dxa"/>
            <w:gridSpan w:val="2"/>
            <w:vAlign w:val="center"/>
          </w:tcPr>
          <w:p>
            <w:pPr>
              <w:snapToGrid w:val="0"/>
              <w:jc w:val="center"/>
              <w:rPr>
                <w:rFonts w:ascii="仿宋" w:hAnsi="仿宋" w:eastAsia="仿宋" w:cs="Times New Roman"/>
                <w:sz w:val="28"/>
                <w:szCs w:val="28"/>
              </w:rPr>
            </w:pPr>
            <w:r>
              <w:rPr>
                <w:rFonts w:hint="eastAsia" w:ascii="仿宋" w:hAnsi="仿宋" w:eastAsia="仿宋" w:cs="Times New Roman"/>
                <w:sz w:val="28"/>
                <w:szCs w:val="28"/>
              </w:rPr>
              <w:t>促成技术交易</w:t>
            </w:r>
          </w:p>
          <w:p>
            <w:pPr>
              <w:snapToGrid w:val="0"/>
              <w:jc w:val="center"/>
              <w:rPr>
                <w:rFonts w:ascii="仿宋" w:hAnsi="仿宋" w:eastAsia="仿宋" w:cs="Times New Roman"/>
                <w:sz w:val="28"/>
                <w:szCs w:val="28"/>
              </w:rPr>
            </w:pPr>
            <w:r>
              <w:rPr>
                <w:rFonts w:hint="eastAsia" w:ascii="仿宋" w:hAnsi="仿宋" w:eastAsia="仿宋" w:cs="Times New Roman"/>
                <w:sz w:val="28"/>
                <w:szCs w:val="28"/>
              </w:rPr>
              <w:t>项目数</w:t>
            </w:r>
          </w:p>
        </w:tc>
        <w:tc>
          <w:tcPr>
            <w:tcW w:w="2340" w:type="dxa"/>
            <w:gridSpan w:val="3"/>
            <w:vAlign w:val="center"/>
          </w:tcPr>
          <w:p>
            <w:pPr>
              <w:snapToGrid w:val="0"/>
              <w:jc w:val="left"/>
              <w:rPr>
                <w:rFonts w:ascii="仿宋" w:hAnsi="仿宋" w:eastAsia="仿宋" w:cs="Times New Roman"/>
                <w:sz w:val="28"/>
                <w:szCs w:val="28"/>
              </w:rPr>
            </w:pPr>
          </w:p>
        </w:tc>
        <w:tc>
          <w:tcPr>
            <w:tcW w:w="1620" w:type="dxa"/>
            <w:vAlign w:val="center"/>
          </w:tcPr>
          <w:p>
            <w:pPr>
              <w:snapToGrid w:val="0"/>
              <w:jc w:val="center"/>
              <w:rPr>
                <w:rFonts w:ascii="仿宋" w:hAnsi="仿宋" w:eastAsia="仿宋" w:cs="Times New Roman"/>
                <w:sz w:val="28"/>
                <w:szCs w:val="28"/>
              </w:rPr>
            </w:pPr>
            <w:r>
              <w:rPr>
                <w:rFonts w:hint="eastAsia" w:ascii="仿宋" w:hAnsi="仿宋" w:eastAsia="仿宋" w:cs="Times New Roman"/>
                <w:sz w:val="28"/>
                <w:szCs w:val="28"/>
              </w:rPr>
              <w:t>促成技术交易成交金额</w:t>
            </w:r>
          </w:p>
        </w:tc>
        <w:tc>
          <w:tcPr>
            <w:tcW w:w="2520" w:type="dxa"/>
            <w:gridSpan w:val="2"/>
            <w:vAlign w:val="center"/>
          </w:tcPr>
          <w:p>
            <w:pPr>
              <w:snapToGrid w:val="0"/>
              <w:jc w:val="right"/>
              <w:rPr>
                <w:rFonts w:ascii="仿宋" w:hAnsi="仿宋" w:eastAsia="仿宋" w:cs="Times New Roman"/>
                <w:sz w:val="28"/>
                <w:szCs w:val="28"/>
              </w:rPr>
            </w:pPr>
            <w:r>
              <w:rPr>
                <w:rFonts w:hint="eastAsia" w:ascii="仿宋" w:hAnsi="仿宋" w:eastAsia="仿宋" w:cs="Times New Roman"/>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Layout w:type="fixed"/>
          <w:tblCellMar>
            <w:top w:w="0" w:type="dxa"/>
            <w:left w:w="108" w:type="dxa"/>
            <w:bottom w:w="0" w:type="dxa"/>
            <w:right w:w="108" w:type="dxa"/>
          </w:tblCellMar>
        </w:tblPrEx>
        <w:trPr>
          <w:trHeight w:val="572" w:hRule="atLeast"/>
          <w:jc w:val="center"/>
        </w:trPr>
        <w:tc>
          <w:tcPr>
            <w:tcW w:w="4878" w:type="dxa"/>
            <w:gridSpan w:val="5"/>
            <w:vAlign w:val="center"/>
          </w:tcPr>
          <w:p>
            <w:pPr>
              <w:snapToGrid w:val="0"/>
              <w:jc w:val="center"/>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促成技术交易额增量</w:t>
            </w:r>
          </w:p>
          <w:p>
            <w:pPr>
              <w:snapToGrid w:val="0"/>
              <w:jc w:val="center"/>
              <w:rPr>
                <w:rFonts w:ascii="仿宋" w:hAnsi="仿宋" w:eastAsia="仿宋" w:cs="Times New Roman"/>
                <w:sz w:val="28"/>
                <w:szCs w:val="28"/>
              </w:rPr>
            </w:pPr>
            <w:r>
              <w:rPr>
                <w:rFonts w:hint="eastAsia" w:ascii="仿宋" w:hAnsi="仿宋" w:eastAsia="仿宋" w:cs="Times New Roman"/>
                <w:sz w:val="28"/>
                <w:szCs w:val="28"/>
                <w:lang w:val="en-US" w:eastAsia="zh-CN"/>
              </w:rPr>
              <w:t>（仅限APP运营机构填写）</w:t>
            </w:r>
          </w:p>
        </w:tc>
        <w:tc>
          <w:tcPr>
            <w:tcW w:w="4140" w:type="dxa"/>
            <w:gridSpan w:val="3"/>
            <w:vAlign w:val="center"/>
          </w:tcPr>
          <w:p>
            <w:pPr>
              <w:snapToGrid w:val="0"/>
              <w:jc w:val="right"/>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Layout w:type="fixed"/>
          <w:tblCellMar>
            <w:top w:w="0" w:type="dxa"/>
            <w:left w:w="108" w:type="dxa"/>
            <w:bottom w:w="0" w:type="dxa"/>
            <w:right w:w="108" w:type="dxa"/>
          </w:tblCellMar>
        </w:tblPrEx>
        <w:trPr>
          <w:trHeight w:val="409" w:hRule="atLeast"/>
          <w:jc w:val="center"/>
        </w:trPr>
        <w:tc>
          <w:tcPr>
            <w:tcW w:w="2538" w:type="dxa"/>
            <w:gridSpan w:val="2"/>
            <w:tcBorders>
              <w:bottom w:val="single" w:color="auto" w:sz="12" w:space="0"/>
            </w:tcBorders>
            <w:vAlign w:val="center"/>
          </w:tcPr>
          <w:p>
            <w:pPr>
              <w:snapToGrid w:val="0"/>
              <w:jc w:val="center"/>
              <w:rPr>
                <w:rFonts w:hint="eastAsia" w:ascii="仿宋" w:hAnsi="仿宋" w:eastAsia="仿宋" w:cs="Times New Roman"/>
                <w:sz w:val="28"/>
                <w:szCs w:val="28"/>
                <w:lang w:eastAsia="zh-CN"/>
              </w:rPr>
            </w:pPr>
            <w:r>
              <w:rPr>
                <w:rFonts w:hint="eastAsia" w:ascii="仿宋" w:hAnsi="仿宋" w:eastAsia="仿宋" w:cs="Times New Roman"/>
                <w:sz w:val="28"/>
                <w:szCs w:val="28"/>
              </w:rPr>
              <w:t>申请</w:t>
            </w:r>
            <w:r>
              <w:rPr>
                <w:rFonts w:hint="eastAsia" w:ascii="仿宋" w:hAnsi="仿宋" w:eastAsia="仿宋" w:cs="Times New Roman"/>
                <w:sz w:val="28"/>
                <w:szCs w:val="28"/>
                <w:lang w:eastAsia="zh-CN"/>
              </w:rPr>
              <w:t>科技服务</w:t>
            </w:r>
          </w:p>
          <w:p>
            <w:pPr>
              <w:snapToGrid w:val="0"/>
              <w:jc w:val="center"/>
              <w:rPr>
                <w:rFonts w:ascii="仿宋" w:hAnsi="仿宋" w:eastAsia="仿宋" w:cs="Times New Roman"/>
                <w:sz w:val="28"/>
                <w:szCs w:val="28"/>
              </w:rPr>
            </w:pPr>
            <w:r>
              <w:rPr>
                <w:rFonts w:hint="eastAsia" w:ascii="仿宋" w:hAnsi="仿宋" w:eastAsia="仿宋" w:cs="Times New Roman"/>
                <w:sz w:val="28"/>
                <w:szCs w:val="28"/>
                <w:lang w:eastAsia="zh-CN"/>
              </w:rPr>
              <w:t>机构成效奖励</w:t>
            </w:r>
          </w:p>
        </w:tc>
        <w:tc>
          <w:tcPr>
            <w:tcW w:w="6480" w:type="dxa"/>
            <w:gridSpan w:val="6"/>
            <w:tcBorders>
              <w:bottom w:val="single" w:color="auto" w:sz="12" w:space="0"/>
            </w:tcBorders>
            <w:vAlign w:val="center"/>
          </w:tcPr>
          <w:p>
            <w:pPr>
              <w:snapToGrid w:val="0"/>
              <w:jc w:val="right"/>
              <w:rPr>
                <w:rFonts w:ascii="仿宋" w:hAnsi="仿宋" w:eastAsia="仿宋" w:cs="Times New Roman"/>
                <w:sz w:val="28"/>
                <w:szCs w:val="28"/>
              </w:rPr>
            </w:pPr>
            <w:r>
              <w:rPr>
                <w:rFonts w:hint="eastAsia" w:ascii="仿宋" w:hAnsi="仿宋" w:eastAsia="仿宋" w:cs="Times New Roman"/>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Layout w:type="fixed"/>
          <w:tblCellMar>
            <w:top w:w="0" w:type="dxa"/>
            <w:left w:w="108" w:type="dxa"/>
            <w:bottom w:w="0" w:type="dxa"/>
            <w:right w:w="108" w:type="dxa"/>
          </w:tblCellMar>
        </w:tblPrEx>
        <w:trPr>
          <w:trHeight w:val="2850" w:hRule="atLeast"/>
          <w:jc w:val="center"/>
        </w:trPr>
        <w:tc>
          <w:tcPr>
            <w:tcW w:w="9018" w:type="dxa"/>
            <w:gridSpan w:val="8"/>
          </w:tcPr>
          <w:p>
            <w:pPr>
              <w:pStyle w:val="4"/>
              <w:tabs>
                <w:tab w:val="left" w:pos="4260"/>
              </w:tabs>
              <w:snapToGrid w:val="0"/>
              <w:spacing w:line="500" w:lineRule="exact"/>
              <w:rPr>
                <w:rFonts w:ascii="仿宋" w:hAnsi="仿宋" w:eastAsia="仿宋"/>
                <w:sz w:val="28"/>
                <w:szCs w:val="28"/>
              </w:rPr>
            </w:pPr>
            <w:r>
              <w:rPr>
                <w:rFonts w:hint="eastAsia" w:ascii="仿宋" w:hAnsi="仿宋" w:eastAsia="仿宋"/>
                <w:sz w:val="28"/>
                <w:szCs w:val="28"/>
              </w:rPr>
              <w:t>申请单位意见：本单位保证上述填报的内容及提供的附件材料真实、完整、无误，如有不实，本单位承担由此引起的一切责任。</w:t>
            </w:r>
          </w:p>
          <w:p>
            <w:pPr>
              <w:pStyle w:val="4"/>
              <w:tabs>
                <w:tab w:val="left" w:pos="4260"/>
              </w:tabs>
              <w:snapToGrid w:val="0"/>
              <w:spacing w:line="500" w:lineRule="exac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法定代表人签字：</w:t>
            </w:r>
          </w:p>
          <w:p>
            <w:pPr>
              <w:pStyle w:val="4"/>
              <w:tabs>
                <w:tab w:val="left" w:pos="4260"/>
              </w:tabs>
              <w:snapToGrid w:val="0"/>
              <w:spacing w:line="500" w:lineRule="exac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（单位公章）</w:t>
            </w:r>
          </w:p>
          <w:p>
            <w:pPr>
              <w:pStyle w:val="4"/>
              <w:tabs>
                <w:tab w:val="left" w:pos="4260"/>
              </w:tabs>
              <w:snapToGrid w:val="0"/>
              <w:spacing w:line="500" w:lineRule="exac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Layout w:type="fixed"/>
          <w:tblCellMar>
            <w:top w:w="0" w:type="dxa"/>
            <w:left w:w="108" w:type="dxa"/>
            <w:bottom w:w="0" w:type="dxa"/>
            <w:right w:w="108" w:type="dxa"/>
          </w:tblCellMar>
        </w:tblPrEx>
        <w:trPr>
          <w:trHeight w:val="2642" w:hRule="atLeast"/>
          <w:jc w:val="center"/>
        </w:trPr>
        <w:tc>
          <w:tcPr>
            <w:tcW w:w="9018" w:type="dxa"/>
            <w:gridSpan w:val="8"/>
          </w:tcPr>
          <w:p>
            <w:pPr>
              <w:rPr>
                <w:rFonts w:ascii="仿宋" w:hAnsi="仿宋" w:eastAsia="仿宋" w:cs="Times New Roman"/>
                <w:sz w:val="32"/>
                <w:szCs w:val="32"/>
              </w:rPr>
            </w:pPr>
            <w:r>
              <w:rPr>
                <w:rFonts w:hint="eastAsia" w:ascii="仿宋" w:hAnsi="仿宋" w:eastAsia="仿宋" w:cs="Times New Roman"/>
                <w:sz w:val="32"/>
                <w:szCs w:val="32"/>
              </w:rPr>
              <w:t>审核推荐单位意见：</w:t>
            </w:r>
            <w:r>
              <w:rPr>
                <w:rFonts w:ascii="仿宋" w:hAnsi="仿宋" w:eastAsia="仿宋" w:cs="Times New Roman"/>
                <w:sz w:val="32"/>
                <w:szCs w:val="32"/>
              </w:rPr>
              <w:t xml:space="preserve"> </w:t>
            </w:r>
          </w:p>
          <w:p>
            <w:pPr>
              <w:rPr>
                <w:rFonts w:ascii="仿宋" w:hAnsi="仿宋" w:eastAsia="仿宋" w:cs="Times New Roman"/>
                <w:sz w:val="32"/>
                <w:szCs w:val="32"/>
              </w:rPr>
            </w:pPr>
          </w:p>
          <w:p>
            <w:pPr>
              <w:ind w:firstLine="4640" w:firstLineChars="1450"/>
              <w:rPr>
                <w:rFonts w:ascii="仿宋" w:hAnsi="仿宋" w:eastAsia="仿宋" w:cs="Times New Roman"/>
                <w:sz w:val="32"/>
                <w:szCs w:val="32"/>
              </w:rPr>
            </w:pPr>
            <w:r>
              <w:rPr>
                <w:rFonts w:hint="eastAsia" w:ascii="仿宋" w:hAnsi="仿宋" w:eastAsia="仿宋" w:cs="Times New Roman"/>
                <w:sz w:val="32"/>
                <w:szCs w:val="32"/>
              </w:rPr>
              <w:t>推荐单位公章</w:t>
            </w:r>
            <w:r>
              <w:rPr>
                <w:rFonts w:ascii="仿宋" w:hAnsi="仿宋" w:eastAsia="仿宋" w:cs="Times New Roman"/>
                <w:sz w:val="32"/>
                <w:szCs w:val="32"/>
              </w:rPr>
              <w:t xml:space="preserve">:             </w:t>
            </w:r>
          </w:p>
          <w:p>
            <w:pPr>
              <w:pStyle w:val="4"/>
              <w:tabs>
                <w:tab w:val="left" w:pos="4260"/>
              </w:tabs>
              <w:snapToGrid w:val="0"/>
              <w:spacing w:line="500" w:lineRule="exact"/>
              <w:rPr>
                <w:rFonts w:ascii="仿宋" w:hAnsi="仿宋" w:eastAsia="仿宋"/>
                <w:sz w:val="28"/>
                <w:szCs w:val="28"/>
              </w:rPr>
            </w:pPr>
            <w:r>
              <w:rPr>
                <w:rFonts w:ascii="仿宋" w:hAnsi="仿宋" w:eastAsia="仿宋"/>
                <w:sz w:val="32"/>
                <w:szCs w:val="32"/>
              </w:rPr>
              <w:t xml:space="preserve">                                         </w:t>
            </w:r>
            <w:r>
              <w:rPr>
                <w:rFonts w:hint="eastAsia" w:ascii="仿宋" w:hAnsi="仿宋" w:eastAsia="仿宋"/>
                <w:sz w:val="32"/>
                <w:szCs w:val="32"/>
              </w:rPr>
              <w:t>年</w:t>
            </w:r>
            <w:r>
              <w:rPr>
                <w:rFonts w:ascii="仿宋" w:hAnsi="仿宋" w:eastAsia="仿宋"/>
                <w:sz w:val="32"/>
                <w:szCs w:val="32"/>
              </w:rPr>
              <w:t xml:space="preserve">  </w:t>
            </w:r>
            <w:r>
              <w:rPr>
                <w:rFonts w:hint="eastAsia" w:ascii="仿宋" w:hAnsi="仿宋" w:eastAsia="仿宋"/>
                <w:sz w:val="32"/>
                <w:szCs w:val="32"/>
              </w:rPr>
              <w:t>月</w:t>
            </w:r>
            <w:r>
              <w:rPr>
                <w:rFonts w:ascii="仿宋" w:hAnsi="仿宋" w:eastAsia="仿宋"/>
                <w:sz w:val="32"/>
                <w:szCs w:val="32"/>
              </w:rPr>
              <w:t xml:space="preserve"> </w:t>
            </w:r>
            <w:r>
              <w:rPr>
                <w:rFonts w:hint="eastAsia" w:ascii="仿宋" w:hAnsi="仿宋" w:eastAsia="仿宋"/>
                <w:sz w:val="32"/>
                <w:szCs w:val="32"/>
              </w:rPr>
              <w:t>日</w:t>
            </w:r>
            <w:r>
              <w:t xml:space="preserve">                      </w:t>
            </w:r>
          </w:p>
        </w:tc>
      </w:tr>
    </w:tbl>
    <w:p>
      <w:pPr>
        <w:sectPr>
          <w:pgSz w:w="11906" w:h="16838"/>
          <w:pgMar w:top="1440" w:right="1800" w:bottom="1440" w:left="1800" w:header="851" w:footer="992" w:gutter="0"/>
          <w:cols w:space="425" w:num="1"/>
          <w:docGrid w:type="lines" w:linePitch="312" w:charSpace="0"/>
        </w:sectPr>
      </w:pPr>
    </w:p>
    <w:p>
      <w:pPr>
        <w:snapToGrid w:val="0"/>
        <w:spacing w:line="240" w:lineRule="atLeast"/>
        <w:jc w:val="left"/>
        <w:rPr>
          <w:rFonts w:hint="eastAsia" w:ascii="仿宋" w:hAnsi="仿宋" w:eastAsia="仿宋" w:cs="Times New Roman"/>
          <w:b w:val="0"/>
          <w:bCs w:val="0"/>
          <w:color w:val="000000"/>
          <w:kern w:val="0"/>
          <w:sz w:val="36"/>
          <w:szCs w:val="36"/>
        </w:rPr>
      </w:pPr>
      <w:r>
        <w:rPr>
          <w:rFonts w:hint="eastAsia" w:ascii="仿宋" w:hAnsi="仿宋" w:eastAsia="仿宋" w:cs="Times New Roman"/>
          <w:b w:val="0"/>
          <w:bCs w:val="0"/>
          <w:color w:val="000000"/>
          <w:kern w:val="0"/>
          <w:sz w:val="36"/>
          <w:szCs w:val="36"/>
        </w:rPr>
        <w:t>附件2</w:t>
      </w:r>
    </w:p>
    <w:p>
      <w:pPr>
        <w:jc w:val="center"/>
        <w:rPr>
          <w:rFonts w:ascii="仿宋" w:hAnsi="仿宋" w:eastAsia="仿宋" w:cs="方正小标宋简体"/>
          <w:b/>
          <w:sz w:val="36"/>
          <w:szCs w:val="36"/>
        </w:rPr>
      </w:pPr>
      <w:r>
        <w:rPr>
          <w:rFonts w:ascii="仿宋" w:hAnsi="仿宋" w:eastAsia="仿宋" w:cs="方正小标宋简体"/>
          <w:b/>
          <w:sz w:val="36"/>
          <w:szCs w:val="36"/>
        </w:rPr>
        <w:t>20</w:t>
      </w:r>
      <w:r>
        <w:rPr>
          <w:rFonts w:hint="eastAsia" w:ascii="仿宋" w:hAnsi="仿宋" w:eastAsia="仿宋" w:cs="方正小标宋简体"/>
          <w:b/>
          <w:sz w:val="36"/>
          <w:szCs w:val="36"/>
          <w:lang w:val="en-US" w:eastAsia="zh-CN"/>
        </w:rPr>
        <w:t>21</w:t>
      </w:r>
      <w:r>
        <w:rPr>
          <w:rFonts w:hint="eastAsia" w:ascii="仿宋" w:hAnsi="仿宋" w:eastAsia="仿宋" w:cs="方正小标宋简体"/>
          <w:b/>
          <w:sz w:val="36"/>
          <w:szCs w:val="36"/>
        </w:rPr>
        <w:t>年度促成技术交易项目清单</w:t>
      </w:r>
    </w:p>
    <w:p>
      <w:pPr>
        <w:ind w:firstLine="240" w:firstLineChars="100"/>
        <w:jc w:val="left"/>
        <w:rPr>
          <w:rFonts w:ascii="仿宋" w:hAnsi="仿宋" w:eastAsia="仿宋" w:cs="楷体_GB2312"/>
          <w:sz w:val="24"/>
          <w:szCs w:val="40"/>
        </w:rPr>
      </w:pPr>
      <w:r>
        <w:rPr>
          <w:rFonts w:hint="eastAsia" w:ascii="仿宋" w:hAnsi="仿宋" w:eastAsia="仿宋" w:cs="楷体_GB2312"/>
          <w:sz w:val="24"/>
          <w:szCs w:val="40"/>
          <w:lang w:eastAsia="zh-CN"/>
        </w:rPr>
        <w:t>申请单位</w:t>
      </w:r>
      <w:r>
        <w:rPr>
          <w:rFonts w:hint="eastAsia" w:ascii="仿宋" w:hAnsi="仿宋" w:eastAsia="仿宋" w:cs="楷体_GB2312"/>
          <w:sz w:val="24"/>
          <w:szCs w:val="40"/>
        </w:rPr>
        <w:t>名称（公章）：</w:t>
      </w:r>
    </w:p>
    <w:tbl>
      <w:tblPr>
        <w:tblStyle w:val="2"/>
        <w:tblW w:w="133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430"/>
        <w:gridCol w:w="2373"/>
        <w:gridCol w:w="2355"/>
        <w:gridCol w:w="2205"/>
        <w:gridCol w:w="136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jc w:val="center"/>
        </w:trPr>
        <w:tc>
          <w:tcPr>
            <w:tcW w:w="975" w:type="dxa"/>
            <w:vAlign w:val="center"/>
          </w:tcPr>
          <w:p>
            <w:pPr>
              <w:snapToGrid w:val="0"/>
              <w:spacing w:line="240" w:lineRule="atLeast"/>
              <w:jc w:val="center"/>
              <w:rPr>
                <w:rFonts w:ascii="仿宋" w:hAnsi="仿宋" w:eastAsia="仿宋" w:cs="楷体_GB2312"/>
                <w:sz w:val="28"/>
                <w:szCs w:val="44"/>
              </w:rPr>
            </w:pPr>
            <w:r>
              <w:rPr>
                <w:rFonts w:hint="eastAsia" w:ascii="仿宋" w:hAnsi="仿宋" w:eastAsia="仿宋" w:cs="楷体_GB2312"/>
                <w:sz w:val="28"/>
                <w:szCs w:val="44"/>
              </w:rPr>
              <w:t>序号</w:t>
            </w:r>
          </w:p>
        </w:tc>
        <w:tc>
          <w:tcPr>
            <w:tcW w:w="2430" w:type="dxa"/>
            <w:vAlign w:val="center"/>
          </w:tcPr>
          <w:p>
            <w:pPr>
              <w:snapToGrid w:val="0"/>
              <w:spacing w:line="240" w:lineRule="atLeast"/>
              <w:jc w:val="center"/>
              <w:rPr>
                <w:rFonts w:ascii="仿宋" w:hAnsi="仿宋" w:eastAsia="仿宋" w:cs="楷体_GB2312"/>
                <w:sz w:val="28"/>
                <w:szCs w:val="44"/>
              </w:rPr>
            </w:pPr>
            <w:r>
              <w:rPr>
                <w:rFonts w:hint="eastAsia" w:ascii="仿宋" w:hAnsi="仿宋" w:eastAsia="仿宋" w:cs="楷体_GB2312"/>
                <w:sz w:val="28"/>
                <w:szCs w:val="44"/>
              </w:rPr>
              <w:t>项目名称</w:t>
            </w:r>
          </w:p>
        </w:tc>
        <w:tc>
          <w:tcPr>
            <w:tcW w:w="2373" w:type="dxa"/>
            <w:vAlign w:val="center"/>
          </w:tcPr>
          <w:p>
            <w:pPr>
              <w:snapToGrid w:val="0"/>
              <w:spacing w:line="240" w:lineRule="atLeast"/>
              <w:jc w:val="center"/>
              <w:rPr>
                <w:rFonts w:ascii="仿宋" w:hAnsi="仿宋" w:eastAsia="仿宋" w:cs="楷体_GB2312"/>
                <w:sz w:val="28"/>
                <w:szCs w:val="44"/>
              </w:rPr>
            </w:pPr>
            <w:r>
              <w:rPr>
                <w:rFonts w:hint="eastAsia" w:ascii="仿宋" w:hAnsi="仿宋" w:eastAsia="仿宋" w:cs="楷体_GB2312"/>
                <w:sz w:val="28"/>
                <w:szCs w:val="44"/>
              </w:rPr>
              <w:t>买方</w:t>
            </w:r>
          </w:p>
        </w:tc>
        <w:tc>
          <w:tcPr>
            <w:tcW w:w="2355" w:type="dxa"/>
            <w:vAlign w:val="center"/>
          </w:tcPr>
          <w:p>
            <w:pPr>
              <w:snapToGrid w:val="0"/>
              <w:spacing w:line="240" w:lineRule="atLeast"/>
              <w:jc w:val="center"/>
              <w:rPr>
                <w:rFonts w:ascii="仿宋" w:hAnsi="仿宋" w:eastAsia="仿宋" w:cs="楷体_GB2312"/>
                <w:sz w:val="28"/>
                <w:szCs w:val="44"/>
              </w:rPr>
            </w:pPr>
            <w:r>
              <w:rPr>
                <w:rFonts w:hint="eastAsia" w:ascii="仿宋" w:hAnsi="仿宋" w:eastAsia="仿宋" w:cs="楷体_GB2312"/>
                <w:sz w:val="28"/>
                <w:szCs w:val="44"/>
              </w:rPr>
              <w:t>卖方</w:t>
            </w:r>
          </w:p>
        </w:tc>
        <w:tc>
          <w:tcPr>
            <w:tcW w:w="2205" w:type="dxa"/>
            <w:vAlign w:val="center"/>
          </w:tcPr>
          <w:p>
            <w:pPr>
              <w:snapToGrid w:val="0"/>
              <w:spacing w:line="240" w:lineRule="atLeast"/>
              <w:jc w:val="center"/>
              <w:rPr>
                <w:rFonts w:ascii="仿宋" w:hAnsi="仿宋" w:eastAsia="仿宋" w:cs="楷体_GB2312"/>
                <w:sz w:val="28"/>
                <w:szCs w:val="44"/>
              </w:rPr>
            </w:pPr>
            <w:r>
              <w:rPr>
                <w:rFonts w:hint="eastAsia" w:ascii="仿宋" w:hAnsi="仿宋" w:eastAsia="仿宋" w:cs="楷体_GB2312"/>
                <w:sz w:val="28"/>
                <w:szCs w:val="44"/>
              </w:rPr>
              <w:t>合</w:t>
            </w:r>
            <w:r>
              <w:rPr>
                <w:rFonts w:ascii="仿宋" w:hAnsi="仿宋" w:eastAsia="仿宋" w:cs="楷体_GB2312"/>
                <w:sz w:val="28"/>
                <w:szCs w:val="44"/>
              </w:rPr>
              <w:t xml:space="preserve">  </w:t>
            </w:r>
            <w:r>
              <w:rPr>
                <w:rFonts w:hint="eastAsia" w:ascii="仿宋" w:hAnsi="仿宋" w:eastAsia="仿宋" w:cs="楷体_GB2312"/>
                <w:sz w:val="28"/>
                <w:szCs w:val="44"/>
              </w:rPr>
              <w:t>同</w:t>
            </w:r>
          </w:p>
          <w:p>
            <w:pPr>
              <w:snapToGrid w:val="0"/>
              <w:spacing w:line="240" w:lineRule="atLeast"/>
              <w:jc w:val="center"/>
              <w:rPr>
                <w:rFonts w:ascii="仿宋" w:hAnsi="仿宋" w:eastAsia="仿宋" w:cs="楷体_GB2312"/>
                <w:sz w:val="28"/>
                <w:szCs w:val="44"/>
              </w:rPr>
            </w:pPr>
            <w:r>
              <w:rPr>
                <w:rFonts w:hint="eastAsia" w:ascii="仿宋" w:hAnsi="仿宋" w:eastAsia="仿宋" w:cs="楷体_GB2312"/>
                <w:sz w:val="28"/>
                <w:szCs w:val="44"/>
              </w:rPr>
              <w:t>登记号</w:t>
            </w:r>
          </w:p>
        </w:tc>
        <w:tc>
          <w:tcPr>
            <w:tcW w:w="1365" w:type="dxa"/>
            <w:vAlign w:val="center"/>
          </w:tcPr>
          <w:p>
            <w:pPr>
              <w:snapToGrid w:val="0"/>
              <w:spacing w:line="240" w:lineRule="atLeast"/>
              <w:jc w:val="center"/>
              <w:rPr>
                <w:rFonts w:ascii="仿宋" w:hAnsi="仿宋" w:eastAsia="仿宋" w:cs="楷体_GB2312"/>
                <w:sz w:val="28"/>
                <w:szCs w:val="44"/>
              </w:rPr>
            </w:pPr>
            <w:r>
              <w:rPr>
                <w:rFonts w:hint="eastAsia" w:ascii="仿宋" w:hAnsi="仿宋" w:eastAsia="仿宋" w:cs="楷体_GB2312"/>
                <w:sz w:val="28"/>
                <w:szCs w:val="44"/>
              </w:rPr>
              <w:t>成交</w:t>
            </w:r>
          </w:p>
          <w:p>
            <w:pPr>
              <w:snapToGrid w:val="0"/>
              <w:spacing w:line="240" w:lineRule="atLeast"/>
              <w:jc w:val="center"/>
              <w:rPr>
                <w:rFonts w:ascii="仿宋" w:hAnsi="仿宋" w:eastAsia="仿宋" w:cs="楷体_GB2312"/>
                <w:sz w:val="28"/>
                <w:szCs w:val="44"/>
              </w:rPr>
            </w:pPr>
            <w:r>
              <w:rPr>
                <w:rFonts w:hint="eastAsia" w:ascii="仿宋" w:hAnsi="仿宋" w:eastAsia="仿宋" w:cs="楷体_GB2312"/>
                <w:sz w:val="28"/>
                <w:szCs w:val="44"/>
              </w:rPr>
              <w:t>日期</w:t>
            </w:r>
          </w:p>
        </w:tc>
        <w:tc>
          <w:tcPr>
            <w:tcW w:w="1680" w:type="dxa"/>
            <w:vAlign w:val="center"/>
          </w:tcPr>
          <w:p>
            <w:pPr>
              <w:snapToGrid w:val="0"/>
              <w:spacing w:line="240" w:lineRule="atLeast"/>
              <w:jc w:val="center"/>
              <w:rPr>
                <w:rFonts w:ascii="仿宋" w:hAnsi="仿宋" w:eastAsia="仿宋" w:cs="楷体_GB2312"/>
                <w:sz w:val="28"/>
                <w:szCs w:val="44"/>
              </w:rPr>
            </w:pPr>
            <w:r>
              <w:rPr>
                <w:rFonts w:hint="eastAsia" w:ascii="仿宋" w:hAnsi="仿宋" w:eastAsia="仿宋" w:cs="楷体_GB2312"/>
                <w:sz w:val="28"/>
                <w:szCs w:val="44"/>
              </w:rPr>
              <w:t>成交金额</w:t>
            </w:r>
          </w:p>
          <w:p>
            <w:pPr>
              <w:snapToGrid w:val="0"/>
              <w:spacing w:line="240" w:lineRule="atLeast"/>
              <w:jc w:val="center"/>
              <w:rPr>
                <w:rFonts w:ascii="仿宋" w:hAnsi="仿宋" w:eastAsia="仿宋" w:cs="楷体_GB2312"/>
                <w:sz w:val="28"/>
                <w:szCs w:val="44"/>
              </w:rPr>
            </w:pPr>
            <w:r>
              <w:rPr>
                <w:rFonts w:hint="eastAsia" w:ascii="仿宋" w:hAnsi="仿宋" w:eastAsia="仿宋" w:cs="楷体_GB2312"/>
                <w:sz w:val="28"/>
                <w:szCs w:val="4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975" w:type="dxa"/>
            <w:vAlign w:val="center"/>
          </w:tcPr>
          <w:p>
            <w:pPr>
              <w:snapToGrid w:val="0"/>
              <w:spacing w:line="240" w:lineRule="atLeast"/>
              <w:rPr>
                <w:rFonts w:ascii="仿宋" w:hAnsi="仿宋" w:eastAsia="仿宋" w:cs="楷体_GB2312"/>
                <w:szCs w:val="32"/>
              </w:rPr>
            </w:pPr>
          </w:p>
        </w:tc>
        <w:tc>
          <w:tcPr>
            <w:tcW w:w="2430" w:type="dxa"/>
            <w:vAlign w:val="center"/>
          </w:tcPr>
          <w:p>
            <w:pPr>
              <w:snapToGrid w:val="0"/>
              <w:spacing w:line="240" w:lineRule="atLeast"/>
              <w:rPr>
                <w:rFonts w:ascii="仿宋" w:hAnsi="仿宋" w:eastAsia="仿宋" w:cs="楷体_GB2312"/>
                <w:szCs w:val="32"/>
              </w:rPr>
            </w:pPr>
          </w:p>
        </w:tc>
        <w:tc>
          <w:tcPr>
            <w:tcW w:w="2373" w:type="dxa"/>
            <w:vAlign w:val="center"/>
          </w:tcPr>
          <w:p>
            <w:pPr>
              <w:snapToGrid w:val="0"/>
              <w:spacing w:line="240" w:lineRule="atLeast"/>
              <w:rPr>
                <w:rFonts w:ascii="仿宋" w:hAnsi="仿宋" w:eastAsia="仿宋" w:cs="楷体_GB2312"/>
                <w:szCs w:val="32"/>
              </w:rPr>
            </w:pPr>
          </w:p>
        </w:tc>
        <w:tc>
          <w:tcPr>
            <w:tcW w:w="2355" w:type="dxa"/>
            <w:vAlign w:val="center"/>
          </w:tcPr>
          <w:p>
            <w:pPr>
              <w:snapToGrid w:val="0"/>
              <w:spacing w:line="240" w:lineRule="atLeast"/>
              <w:rPr>
                <w:rFonts w:ascii="仿宋" w:hAnsi="仿宋" w:eastAsia="仿宋" w:cs="楷体_GB2312"/>
                <w:szCs w:val="32"/>
              </w:rPr>
            </w:pPr>
          </w:p>
        </w:tc>
        <w:tc>
          <w:tcPr>
            <w:tcW w:w="2205" w:type="dxa"/>
            <w:vAlign w:val="center"/>
          </w:tcPr>
          <w:p>
            <w:pPr>
              <w:snapToGrid w:val="0"/>
              <w:spacing w:line="240" w:lineRule="atLeast"/>
              <w:rPr>
                <w:rFonts w:ascii="仿宋" w:hAnsi="仿宋" w:eastAsia="仿宋" w:cs="楷体_GB2312"/>
                <w:szCs w:val="32"/>
              </w:rPr>
            </w:pPr>
          </w:p>
        </w:tc>
        <w:tc>
          <w:tcPr>
            <w:tcW w:w="1365" w:type="dxa"/>
            <w:vAlign w:val="center"/>
          </w:tcPr>
          <w:p>
            <w:pPr>
              <w:snapToGrid w:val="0"/>
              <w:spacing w:line="240" w:lineRule="atLeast"/>
              <w:rPr>
                <w:rFonts w:ascii="仿宋" w:hAnsi="仿宋" w:eastAsia="仿宋" w:cs="楷体_GB2312"/>
                <w:szCs w:val="32"/>
              </w:rPr>
            </w:pPr>
          </w:p>
        </w:tc>
        <w:tc>
          <w:tcPr>
            <w:tcW w:w="1680" w:type="dxa"/>
            <w:vAlign w:val="center"/>
          </w:tcPr>
          <w:p>
            <w:pPr>
              <w:snapToGrid w:val="0"/>
              <w:spacing w:line="240" w:lineRule="atLeast"/>
              <w:rPr>
                <w:rFonts w:ascii="仿宋" w:hAnsi="仿宋" w:eastAsia="仿宋" w:cs="楷体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975" w:type="dxa"/>
            <w:vAlign w:val="center"/>
          </w:tcPr>
          <w:p>
            <w:pPr>
              <w:snapToGrid w:val="0"/>
              <w:spacing w:line="240" w:lineRule="atLeast"/>
              <w:rPr>
                <w:rFonts w:ascii="仿宋" w:hAnsi="仿宋" w:eastAsia="仿宋" w:cs="楷体_GB2312"/>
                <w:szCs w:val="32"/>
              </w:rPr>
            </w:pPr>
          </w:p>
        </w:tc>
        <w:tc>
          <w:tcPr>
            <w:tcW w:w="2430" w:type="dxa"/>
            <w:vAlign w:val="center"/>
          </w:tcPr>
          <w:p>
            <w:pPr>
              <w:snapToGrid w:val="0"/>
              <w:spacing w:line="240" w:lineRule="atLeast"/>
              <w:rPr>
                <w:rFonts w:ascii="仿宋" w:hAnsi="仿宋" w:eastAsia="仿宋" w:cs="楷体_GB2312"/>
                <w:szCs w:val="32"/>
              </w:rPr>
            </w:pPr>
          </w:p>
        </w:tc>
        <w:tc>
          <w:tcPr>
            <w:tcW w:w="2373" w:type="dxa"/>
            <w:vAlign w:val="center"/>
          </w:tcPr>
          <w:p>
            <w:pPr>
              <w:snapToGrid w:val="0"/>
              <w:spacing w:line="240" w:lineRule="atLeast"/>
              <w:rPr>
                <w:rFonts w:ascii="仿宋" w:hAnsi="仿宋" w:eastAsia="仿宋" w:cs="楷体_GB2312"/>
                <w:szCs w:val="32"/>
              </w:rPr>
            </w:pPr>
          </w:p>
        </w:tc>
        <w:tc>
          <w:tcPr>
            <w:tcW w:w="2355" w:type="dxa"/>
            <w:vAlign w:val="center"/>
          </w:tcPr>
          <w:p>
            <w:pPr>
              <w:snapToGrid w:val="0"/>
              <w:spacing w:line="240" w:lineRule="atLeast"/>
              <w:rPr>
                <w:rFonts w:ascii="仿宋" w:hAnsi="仿宋" w:eastAsia="仿宋" w:cs="楷体_GB2312"/>
                <w:szCs w:val="32"/>
              </w:rPr>
            </w:pPr>
          </w:p>
        </w:tc>
        <w:tc>
          <w:tcPr>
            <w:tcW w:w="2205" w:type="dxa"/>
            <w:vAlign w:val="center"/>
          </w:tcPr>
          <w:p>
            <w:pPr>
              <w:snapToGrid w:val="0"/>
              <w:spacing w:line="240" w:lineRule="atLeast"/>
              <w:rPr>
                <w:rFonts w:ascii="仿宋" w:hAnsi="仿宋" w:eastAsia="仿宋" w:cs="楷体_GB2312"/>
                <w:szCs w:val="32"/>
              </w:rPr>
            </w:pPr>
          </w:p>
        </w:tc>
        <w:tc>
          <w:tcPr>
            <w:tcW w:w="1365" w:type="dxa"/>
            <w:vAlign w:val="center"/>
          </w:tcPr>
          <w:p>
            <w:pPr>
              <w:snapToGrid w:val="0"/>
              <w:spacing w:line="240" w:lineRule="atLeast"/>
              <w:rPr>
                <w:rFonts w:ascii="仿宋" w:hAnsi="仿宋" w:eastAsia="仿宋" w:cs="楷体_GB2312"/>
                <w:szCs w:val="32"/>
              </w:rPr>
            </w:pPr>
          </w:p>
        </w:tc>
        <w:tc>
          <w:tcPr>
            <w:tcW w:w="1680" w:type="dxa"/>
            <w:vAlign w:val="center"/>
          </w:tcPr>
          <w:p>
            <w:pPr>
              <w:snapToGrid w:val="0"/>
              <w:spacing w:line="240" w:lineRule="atLeast"/>
              <w:rPr>
                <w:rFonts w:ascii="仿宋" w:hAnsi="仿宋" w:eastAsia="仿宋" w:cs="楷体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975" w:type="dxa"/>
            <w:vAlign w:val="center"/>
          </w:tcPr>
          <w:p>
            <w:pPr>
              <w:snapToGrid w:val="0"/>
              <w:spacing w:line="240" w:lineRule="atLeast"/>
              <w:rPr>
                <w:rFonts w:ascii="仿宋" w:hAnsi="仿宋" w:eastAsia="仿宋" w:cs="楷体_GB2312"/>
                <w:szCs w:val="32"/>
              </w:rPr>
            </w:pPr>
          </w:p>
        </w:tc>
        <w:tc>
          <w:tcPr>
            <w:tcW w:w="2430" w:type="dxa"/>
            <w:vAlign w:val="center"/>
          </w:tcPr>
          <w:p>
            <w:pPr>
              <w:snapToGrid w:val="0"/>
              <w:spacing w:line="240" w:lineRule="atLeast"/>
              <w:rPr>
                <w:rFonts w:ascii="仿宋" w:hAnsi="仿宋" w:eastAsia="仿宋" w:cs="楷体_GB2312"/>
                <w:szCs w:val="32"/>
              </w:rPr>
            </w:pPr>
          </w:p>
        </w:tc>
        <w:tc>
          <w:tcPr>
            <w:tcW w:w="2373" w:type="dxa"/>
            <w:vAlign w:val="center"/>
          </w:tcPr>
          <w:p>
            <w:pPr>
              <w:snapToGrid w:val="0"/>
              <w:spacing w:line="240" w:lineRule="atLeast"/>
              <w:rPr>
                <w:rFonts w:ascii="仿宋" w:hAnsi="仿宋" w:eastAsia="仿宋" w:cs="楷体_GB2312"/>
                <w:szCs w:val="32"/>
              </w:rPr>
            </w:pPr>
          </w:p>
        </w:tc>
        <w:tc>
          <w:tcPr>
            <w:tcW w:w="2355" w:type="dxa"/>
            <w:vAlign w:val="center"/>
          </w:tcPr>
          <w:p>
            <w:pPr>
              <w:snapToGrid w:val="0"/>
              <w:spacing w:line="240" w:lineRule="atLeast"/>
              <w:rPr>
                <w:rFonts w:ascii="仿宋" w:hAnsi="仿宋" w:eastAsia="仿宋" w:cs="楷体_GB2312"/>
                <w:szCs w:val="32"/>
              </w:rPr>
            </w:pPr>
          </w:p>
        </w:tc>
        <w:tc>
          <w:tcPr>
            <w:tcW w:w="2205" w:type="dxa"/>
            <w:vAlign w:val="center"/>
          </w:tcPr>
          <w:p>
            <w:pPr>
              <w:snapToGrid w:val="0"/>
              <w:spacing w:line="240" w:lineRule="atLeast"/>
              <w:rPr>
                <w:rFonts w:ascii="仿宋" w:hAnsi="仿宋" w:eastAsia="仿宋" w:cs="楷体_GB2312"/>
                <w:szCs w:val="32"/>
              </w:rPr>
            </w:pPr>
          </w:p>
        </w:tc>
        <w:tc>
          <w:tcPr>
            <w:tcW w:w="1365" w:type="dxa"/>
            <w:vAlign w:val="center"/>
          </w:tcPr>
          <w:p>
            <w:pPr>
              <w:snapToGrid w:val="0"/>
              <w:spacing w:line="240" w:lineRule="atLeast"/>
              <w:rPr>
                <w:rFonts w:ascii="仿宋" w:hAnsi="仿宋" w:eastAsia="仿宋" w:cs="楷体_GB2312"/>
                <w:szCs w:val="32"/>
              </w:rPr>
            </w:pPr>
          </w:p>
        </w:tc>
        <w:tc>
          <w:tcPr>
            <w:tcW w:w="1680" w:type="dxa"/>
            <w:vAlign w:val="center"/>
          </w:tcPr>
          <w:p>
            <w:pPr>
              <w:snapToGrid w:val="0"/>
              <w:spacing w:line="240" w:lineRule="atLeast"/>
              <w:rPr>
                <w:rFonts w:ascii="仿宋" w:hAnsi="仿宋" w:eastAsia="仿宋" w:cs="楷体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975" w:type="dxa"/>
            <w:vAlign w:val="center"/>
          </w:tcPr>
          <w:p>
            <w:pPr>
              <w:snapToGrid w:val="0"/>
              <w:spacing w:line="240" w:lineRule="atLeast"/>
              <w:rPr>
                <w:rFonts w:ascii="仿宋" w:hAnsi="仿宋" w:eastAsia="仿宋" w:cs="楷体_GB2312"/>
                <w:szCs w:val="32"/>
              </w:rPr>
            </w:pPr>
          </w:p>
        </w:tc>
        <w:tc>
          <w:tcPr>
            <w:tcW w:w="2430" w:type="dxa"/>
            <w:vAlign w:val="center"/>
          </w:tcPr>
          <w:p>
            <w:pPr>
              <w:snapToGrid w:val="0"/>
              <w:spacing w:line="240" w:lineRule="atLeast"/>
              <w:rPr>
                <w:rFonts w:ascii="仿宋" w:hAnsi="仿宋" w:eastAsia="仿宋" w:cs="楷体_GB2312"/>
                <w:szCs w:val="32"/>
              </w:rPr>
            </w:pPr>
          </w:p>
        </w:tc>
        <w:tc>
          <w:tcPr>
            <w:tcW w:w="2373" w:type="dxa"/>
            <w:vAlign w:val="center"/>
          </w:tcPr>
          <w:p>
            <w:pPr>
              <w:snapToGrid w:val="0"/>
              <w:spacing w:line="240" w:lineRule="atLeast"/>
              <w:rPr>
                <w:rFonts w:ascii="仿宋" w:hAnsi="仿宋" w:eastAsia="仿宋" w:cs="楷体_GB2312"/>
                <w:szCs w:val="32"/>
              </w:rPr>
            </w:pPr>
          </w:p>
        </w:tc>
        <w:tc>
          <w:tcPr>
            <w:tcW w:w="2355" w:type="dxa"/>
            <w:vAlign w:val="center"/>
          </w:tcPr>
          <w:p>
            <w:pPr>
              <w:snapToGrid w:val="0"/>
              <w:spacing w:line="240" w:lineRule="atLeast"/>
              <w:rPr>
                <w:rFonts w:ascii="仿宋" w:hAnsi="仿宋" w:eastAsia="仿宋" w:cs="楷体_GB2312"/>
                <w:szCs w:val="32"/>
              </w:rPr>
            </w:pPr>
          </w:p>
        </w:tc>
        <w:tc>
          <w:tcPr>
            <w:tcW w:w="2205" w:type="dxa"/>
            <w:vAlign w:val="center"/>
          </w:tcPr>
          <w:p>
            <w:pPr>
              <w:snapToGrid w:val="0"/>
              <w:spacing w:line="240" w:lineRule="atLeast"/>
              <w:rPr>
                <w:rFonts w:ascii="仿宋" w:hAnsi="仿宋" w:eastAsia="仿宋" w:cs="楷体_GB2312"/>
                <w:szCs w:val="32"/>
              </w:rPr>
            </w:pPr>
          </w:p>
        </w:tc>
        <w:tc>
          <w:tcPr>
            <w:tcW w:w="1365" w:type="dxa"/>
            <w:vAlign w:val="center"/>
          </w:tcPr>
          <w:p>
            <w:pPr>
              <w:snapToGrid w:val="0"/>
              <w:spacing w:line="240" w:lineRule="atLeast"/>
              <w:rPr>
                <w:rFonts w:ascii="仿宋" w:hAnsi="仿宋" w:eastAsia="仿宋" w:cs="楷体_GB2312"/>
                <w:szCs w:val="32"/>
              </w:rPr>
            </w:pPr>
          </w:p>
        </w:tc>
        <w:tc>
          <w:tcPr>
            <w:tcW w:w="1680" w:type="dxa"/>
            <w:vAlign w:val="center"/>
          </w:tcPr>
          <w:p>
            <w:pPr>
              <w:snapToGrid w:val="0"/>
              <w:spacing w:line="240" w:lineRule="atLeast"/>
              <w:rPr>
                <w:rFonts w:ascii="仿宋" w:hAnsi="仿宋" w:eastAsia="仿宋" w:cs="楷体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975" w:type="dxa"/>
            <w:vAlign w:val="center"/>
          </w:tcPr>
          <w:p>
            <w:pPr>
              <w:snapToGrid w:val="0"/>
              <w:spacing w:line="240" w:lineRule="atLeast"/>
              <w:rPr>
                <w:rFonts w:ascii="仿宋" w:hAnsi="仿宋" w:eastAsia="仿宋" w:cs="楷体_GB2312"/>
                <w:szCs w:val="32"/>
              </w:rPr>
            </w:pPr>
          </w:p>
        </w:tc>
        <w:tc>
          <w:tcPr>
            <w:tcW w:w="2430" w:type="dxa"/>
            <w:vAlign w:val="center"/>
          </w:tcPr>
          <w:p>
            <w:pPr>
              <w:snapToGrid w:val="0"/>
              <w:spacing w:line="240" w:lineRule="atLeast"/>
              <w:rPr>
                <w:rFonts w:ascii="仿宋" w:hAnsi="仿宋" w:eastAsia="仿宋" w:cs="楷体_GB2312"/>
                <w:szCs w:val="32"/>
              </w:rPr>
            </w:pPr>
          </w:p>
        </w:tc>
        <w:tc>
          <w:tcPr>
            <w:tcW w:w="2373" w:type="dxa"/>
            <w:vAlign w:val="center"/>
          </w:tcPr>
          <w:p>
            <w:pPr>
              <w:snapToGrid w:val="0"/>
              <w:spacing w:line="240" w:lineRule="atLeast"/>
              <w:rPr>
                <w:rFonts w:ascii="仿宋" w:hAnsi="仿宋" w:eastAsia="仿宋" w:cs="楷体_GB2312"/>
                <w:szCs w:val="32"/>
              </w:rPr>
            </w:pPr>
          </w:p>
        </w:tc>
        <w:tc>
          <w:tcPr>
            <w:tcW w:w="2355" w:type="dxa"/>
            <w:vAlign w:val="center"/>
          </w:tcPr>
          <w:p>
            <w:pPr>
              <w:snapToGrid w:val="0"/>
              <w:spacing w:line="240" w:lineRule="atLeast"/>
              <w:rPr>
                <w:rFonts w:ascii="仿宋" w:hAnsi="仿宋" w:eastAsia="仿宋" w:cs="楷体_GB2312"/>
                <w:szCs w:val="32"/>
              </w:rPr>
            </w:pPr>
          </w:p>
        </w:tc>
        <w:tc>
          <w:tcPr>
            <w:tcW w:w="2205" w:type="dxa"/>
            <w:vAlign w:val="center"/>
          </w:tcPr>
          <w:p>
            <w:pPr>
              <w:snapToGrid w:val="0"/>
              <w:spacing w:line="240" w:lineRule="atLeast"/>
              <w:rPr>
                <w:rFonts w:ascii="仿宋" w:hAnsi="仿宋" w:eastAsia="仿宋" w:cs="楷体_GB2312"/>
                <w:szCs w:val="32"/>
              </w:rPr>
            </w:pPr>
          </w:p>
        </w:tc>
        <w:tc>
          <w:tcPr>
            <w:tcW w:w="1365" w:type="dxa"/>
            <w:vAlign w:val="center"/>
          </w:tcPr>
          <w:p>
            <w:pPr>
              <w:snapToGrid w:val="0"/>
              <w:spacing w:line="240" w:lineRule="atLeast"/>
              <w:rPr>
                <w:rFonts w:ascii="仿宋" w:hAnsi="仿宋" w:eastAsia="仿宋" w:cs="楷体_GB2312"/>
                <w:szCs w:val="32"/>
              </w:rPr>
            </w:pPr>
          </w:p>
        </w:tc>
        <w:tc>
          <w:tcPr>
            <w:tcW w:w="1680" w:type="dxa"/>
            <w:vAlign w:val="center"/>
          </w:tcPr>
          <w:p>
            <w:pPr>
              <w:snapToGrid w:val="0"/>
              <w:spacing w:line="240" w:lineRule="atLeast"/>
              <w:rPr>
                <w:rFonts w:ascii="仿宋" w:hAnsi="仿宋" w:eastAsia="仿宋" w:cs="楷体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975" w:type="dxa"/>
            <w:vAlign w:val="center"/>
          </w:tcPr>
          <w:p>
            <w:pPr>
              <w:snapToGrid w:val="0"/>
              <w:spacing w:line="240" w:lineRule="atLeast"/>
              <w:rPr>
                <w:rFonts w:ascii="仿宋" w:hAnsi="仿宋" w:eastAsia="仿宋" w:cs="楷体_GB2312"/>
                <w:szCs w:val="32"/>
              </w:rPr>
            </w:pPr>
          </w:p>
        </w:tc>
        <w:tc>
          <w:tcPr>
            <w:tcW w:w="2430" w:type="dxa"/>
            <w:vAlign w:val="center"/>
          </w:tcPr>
          <w:p>
            <w:pPr>
              <w:snapToGrid w:val="0"/>
              <w:spacing w:line="240" w:lineRule="atLeast"/>
              <w:rPr>
                <w:rFonts w:ascii="仿宋" w:hAnsi="仿宋" w:eastAsia="仿宋" w:cs="楷体_GB2312"/>
                <w:szCs w:val="32"/>
              </w:rPr>
            </w:pPr>
          </w:p>
        </w:tc>
        <w:tc>
          <w:tcPr>
            <w:tcW w:w="2373" w:type="dxa"/>
            <w:vAlign w:val="center"/>
          </w:tcPr>
          <w:p>
            <w:pPr>
              <w:snapToGrid w:val="0"/>
              <w:spacing w:line="240" w:lineRule="atLeast"/>
              <w:rPr>
                <w:rFonts w:ascii="仿宋" w:hAnsi="仿宋" w:eastAsia="仿宋" w:cs="楷体_GB2312"/>
                <w:szCs w:val="32"/>
              </w:rPr>
            </w:pPr>
          </w:p>
        </w:tc>
        <w:tc>
          <w:tcPr>
            <w:tcW w:w="2355" w:type="dxa"/>
            <w:vAlign w:val="center"/>
          </w:tcPr>
          <w:p>
            <w:pPr>
              <w:snapToGrid w:val="0"/>
              <w:spacing w:line="240" w:lineRule="atLeast"/>
              <w:rPr>
                <w:rFonts w:ascii="仿宋" w:hAnsi="仿宋" w:eastAsia="仿宋" w:cs="楷体_GB2312"/>
                <w:szCs w:val="32"/>
              </w:rPr>
            </w:pPr>
          </w:p>
        </w:tc>
        <w:tc>
          <w:tcPr>
            <w:tcW w:w="2205" w:type="dxa"/>
            <w:vAlign w:val="center"/>
          </w:tcPr>
          <w:p>
            <w:pPr>
              <w:snapToGrid w:val="0"/>
              <w:spacing w:line="240" w:lineRule="atLeast"/>
              <w:rPr>
                <w:rFonts w:ascii="仿宋" w:hAnsi="仿宋" w:eastAsia="仿宋" w:cs="楷体_GB2312"/>
                <w:szCs w:val="32"/>
              </w:rPr>
            </w:pPr>
          </w:p>
        </w:tc>
        <w:tc>
          <w:tcPr>
            <w:tcW w:w="1365" w:type="dxa"/>
            <w:vAlign w:val="center"/>
          </w:tcPr>
          <w:p>
            <w:pPr>
              <w:snapToGrid w:val="0"/>
              <w:spacing w:line="240" w:lineRule="atLeast"/>
              <w:rPr>
                <w:rFonts w:ascii="仿宋" w:hAnsi="仿宋" w:eastAsia="仿宋" w:cs="楷体_GB2312"/>
                <w:szCs w:val="32"/>
              </w:rPr>
            </w:pPr>
          </w:p>
        </w:tc>
        <w:tc>
          <w:tcPr>
            <w:tcW w:w="1680" w:type="dxa"/>
            <w:vAlign w:val="center"/>
          </w:tcPr>
          <w:p>
            <w:pPr>
              <w:snapToGrid w:val="0"/>
              <w:spacing w:line="240" w:lineRule="atLeast"/>
              <w:rPr>
                <w:rFonts w:ascii="仿宋" w:hAnsi="仿宋" w:eastAsia="仿宋" w:cs="楷体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975" w:type="dxa"/>
            <w:vAlign w:val="center"/>
          </w:tcPr>
          <w:p>
            <w:pPr>
              <w:snapToGrid w:val="0"/>
              <w:spacing w:line="240" w:lineRule="atLeast"/>
              <w:rPr>
                <w:rFonts w:ascii="仿宋" w:hAnsi="仿宋" w:eastAsia="仿宋" w:cs="楷体_GB2312"/>
                <w:szCs w:val="32"/>
              </w:rPr>
            </w:pPr>
          </w:p>
        </w:tc>
        <w:tc>
          <w:tcPr>
            <w:tcW w:w="2430" w:type="dxa"/>
            <w:vAlign w:val="center"/>
          </w:tcPr>
          <w:p>
            <w:pPr>
              <w:snapToGrid w:val="0"/>
              <w:spacing w:line="240" w:lineRule="atLeast"/>
              <w:rPr>
                <w:rFonts w:ascii="仿宋" w:hAnsi="仿宋" w:eastAsia="仿宋" w:cs="楷体_GB2312"/>
                <w:szCs w:val="32"/>
              </w:rPr>
            </w:pPr>
          </w:p>
        </w:tc>
        <w:tc>
          <w:tcPr>
            <w:tcW w:w="2373" w:type="dxa"/>
            <w:vAlign w:val="center"/>
          </w:tcPr>
          <w:p>
            <w:pPr>
              <w:snapToGrid w:val="0"/>
              <w:spacing w:line="240" w:lineRule="atLeast"/>
              <w:rPr>
                <w:rFonts w:ascii="仿宋" w:hAnsi="仿宋" w:eastAsia="仿宋" w:cs="楷体_GB2312"/>
                <w:szCs w:val="32"/>
              </w:rPr>
            </w:pPr>
          </w:p>
        </w:tc>
        <w:tc>
          <w:tcPr>
            <w:tcW w:w="2355" w:type="dxa"/>
            <w:vAlign w:val="center"/>
          </w:tcPr>
          <w:p>
            <w:pPr>
              <w:snapToGrid w:val="0"/>
              <w:spacing w:line="240" w:lineRule="atLeast"/>
              <w:rPr>
                <w:rFonts w:ascii="仿宋" w:hAnsi="仿宋" w:eastAsia="仿宋" w:cs="楷体_GB2312"/>
                <w:szCs w:val="32"/>
              </w:rPr>
            </w:pPr>
          </w:p>
        </w:tc>
        <w:tc>
          <w:tcPr>
            <w:tcW w:w="2205" w:type="dxa"/>
            <w:vAlign w:val="center"/>
          </w:tcPr>
          <w:p>
            <w:pPr>
              <w:snapToGrid w:val="0"/>
              <w:spacing w:line="240" w:lineRule="atLeast"/>
              <w:rPr>
                <w:rFonts w:ascii="仿宋" w:hAnsi="仿宋" w:eastAsia="仿宋" w:cs="楷体_GB2312"/>
                <w:szCs w:val="32"/>
              </w:rPr>
            </w:pPr>
          </w:p>
        </w:tc>
        <w:tc>
          <w:tcPr>
            <w:tcW w:w="1365" w:type="dxa"/>
            <w:vAlign w:val="center"/>
          </w:tcPr>
          <w:p>
            <w:pPr>
              <w:snapToGrid w:val="0"/>
              <w:spacing w:line="240" w:lineRule="atLeast"/>
              <w:rPr>
                <w:rFonts w:ascii="仿宋" w:hAnsi="仿宋" w:eastAsia="仿宋" w:cs="楷体_GB2312"/>
                <w:szCs w:val="32"/>
              </w:rPr>
            </w:pPr>
          </w:p>
        </w:tc>
        <w:tc>
          <w:tcPr>
            <w:tcW w:w="1680" w:type="dxa"/>
            <w:vAlign w:val="center"/>
          </w:tcPr>
          <w:p>
            <w:pPr>
              <w:snapToGrid w:val="0"/>
              <w:spacing w:line="240" w:lineRule="atLeast"/>
              <w:rPr>
                <w:rFonts w:ascii="仿宋" w:hAnsi="仿宋" w:eastAsia="仿宋" w:cs="楷体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11703" w:type="dxa"/>
            <w:gridSpan w:val="6"/>
            <w:vAlign w:val="center"/>
          </w:tcPr>
          <w:p>
            <w:pPr>
              <w:snapToGrid w:val="0"/>
              <w:spacing w:line="240" w:lineRule="atLeast"/>
              <w:jc w:val="center"/>
              <w:rPr>
                <w:rFonts w:ascii="仿宋" w:hAnsi="仿宋" w:eastAsia="仿宋" w:cs="楷体_GB2312"/>
                <w:szCs w:val="32"/>
              </w:rPr>
            </w:pPr>
            <w:r>
              <w:rPr>
                <w:rFonts w:hint="eastAsia" w:ascii="仿宋" w:hAnsi="仿宋" w:eastAsia="仿宋" w:cs="楷体_GB2312"/>
                <w:szCs w:val="32"/>
              </w:rPr>
              <w:t>合</w:t>
            </w:r>
            <w:r>
              <w:rPr>
                <w:rFonts w:ascii="仿宋" w:hAnsi="仿宋" w:eastAsia="仿宋" w:cs="楷体_GB2312"/>
                <w:szCs w:val="32"/>
              </w:rPr>
              <w:t xml:space="preserve">    </w:t>
            </w:r>
            <w:r>
              <w:rPr>
                <w:rFonts w:hint="eastAsia" w:ascii="仿宋" w:hAnsi="仿宋" w:eastAsia="仿宋" w:cs="楷体_GB2312"/>
                <w:szCs w:val="32"/>
              </w:rPr>
              <w:t>计</w:t>
            </w:r>
          </w:p>
        </w:tc>
        <w:tc>
          <w:tcPr>
            <w:tcW w:w="1680" w:type="dxa"/>
            <w:vAlign w:val="center"/>
          </w:tcPr>
          <w:p>
            <w:pPr>
              <w:snapToGrid w:val="0"/>
              <w:spacing w:line="240" w:lineRule="atLeast"/>
              <w:rPr>
                <w:rFonts w:ascii="仿宋" w:hAnsi="仿宋" w:eastAsia="仿宋" w:cs="楷体_GB2312"/>
                <w:szCs w:val="32"/>
              </w:rPr>
            </w:pPr>
          </w:p>
        </w:tc>
      </w:tr>
    </w:tbl>
    <w:p>
      <w:pPr>
        <w:sectPr>
          <w:pgSz w:w="16838" w:h="11906" w:orient="landscape"/>
          <w:pgMar w:top="1800" w:right="1440" w:bottom="1800" w:left="1440" w:header="851" w:footer="992" w:gutter="0"/>
          <w:cols w:space="425" w:num="1"/>
          <w:docGrid w:type="lines" w:linePitch="312" w:charSpace="0"/>
        </w:sectPr>
      </w:pPr>
    </w:p>
    <w:tbl>
      <w:tblPr>
        <w:tblStyle w:val="2"/>
        <w:tblpPr w:leftFromText="180" w:rightFromText="180" w:vertAnchor="text" w:horzAnchor="page" w:tblpXSpec="center" w:tblpY="312"/>
        <w:tblOverlap w:val="never"/>
        <w:tblW w:w="13389" w:type="dxa"/>
        <w:jc w:val="center"/>
        <w:tblInd w:w="0" w:type="dxa"/>
        <w:tblLayout w:type="fixed"/>
        <w:tblCellMar>
          <w:top w:w="15" w:type="dxa"/>
          <w:left w:w="108" w:type="dxa"/>
          <w:bottom w:w="15" w:type="dxa"/>
          <w:right w:w="108" w:type="dxa"/>
        </w:tblCellMar>
      </w:tblPr>
      <w:tblGrid>
        <w:gridCol w:w="600"/>
        <w:gridCol w:w="1125"/>
        <w:gridCol w:w="1770"/>
        <w:gridCol w:w="2625"/>
        <w:gridCol w:w="3194"/>
        <w:gridCol w:w="2220"/>
        <w:gridCol w:w="915"/>
        <w:gridCol w:w="940"/>
      </w:tblGrid>
      <w:tr>
        <w:tblPrEx>
          <w:tblLayout w:type="fixed"/>
          <w:tblCellMar>
            <w:top w:w="15" w:type="dxa"/>
            <w:left w:w="108" w:type="dxa"/>
            <w:bottom w:w="15" w:type="dxa"/>
            <w:right w:w="108" w:type="dxa"/>
          </w:tblCellMar>
        </w:tblPrEx>
        <w:trPr>
          <w:trHeight w:val="645" w:hRule="atLeast"/>
          <w:jc w:val="center"/>
        </w:trPr>
        <w:tc>
          <w:tcPr>
            <w:tcW w:w="13389" w:type="dxa"/>
            <w:gridSpan w:val="8"/>
            <w:vAlign w:val="center"/>
          </w:tcPr>
          <w:p>
            <w:pPr>
              <w:widowControl/>
              <w:jc w:val="both"/>
              <w:rPr>
                <w:rFonts w:ascii="宋体" w:hAnsi="宋体" w:cs="宋体"/>
                <w:b/>
                <w:bCs/>
                <w:color w:val="000000"/>
                <w:kern w:val="0"/>
                <w:sz w:val="44"/>
                <w:szCs w:val="44"/>
              </w:rPr>
            </w:pPr>
            <w:bookmarkStart w:id="0" w:name="_GoBack"/>
            <w:r>
              <w:rPr>
                <w:rFonts w:hint="eastAsia" w:ascii="宋体" w:hAnsi="宋体" w:cs="宋体"/>
                <w:b w:val="0"/>
                <w:bCs w:val="0"/>
                <w:color w:val="000000"/>
                <w:kern w:val="0"/>
                <w:sz w:val="32"/>
                <w:szCs w:val="32"/>
                <w:lang w:eastAsia="zh-CN"/>
              </w:rPr>
              <w:t>附件</w:t>
            </w:r>
            <w:r>
              <w:rPr>
                <w:rFonts w:hint="eastAsia" w:ascii="宋体" w:hAnsi="宋体" w:cs="宋体"/>
                <w:b w:val="0"/>
                <w:bCs w:val="0"/>
                <w:color w:val="000000"/>
                <w:kern w:val="0"/>
                <w:sz w:val="32"/>
                <w:szCs w:val="32"/>
                <w:lang w:val="en-US" w:eastAsia="zh-CN"/>
              </w:rPr>
              <w:t>3</w:t>
            </w:r>
            <w:r>
              <w:rPr>
                <w:rFonts w:hint="eastAsia" w:ascii="宋体" w:hAnsi="宋体" w:cs="宋体"/>
                <w:b w:val="0"/>
                <w:bCs w:val="0"/>
                <w:color w:val="000000"/>
                <w:kern w:val="0"/>
                <w:sz w:val="44"/>
                <w:szCs w:val="44"/>
              </w:rPr>
              <w:t xml:space="preserve"> </w:t>
            </w:r>
            <w:bookmarkEnd w:id="0"/>
            <w:r>
              <w:rPr>
                <w:rFonts w:hint="eastAsia" w:ascii="宋体" w:hAnsi="宋体" w:cs="宋体"/>
                <w:b/>
                <w:bCs/>
                <w:color w:val="000000"/>
                <w:kern w:val="0"/>
                <w:sz w:val="44"/>
                <w:szCs w:val="44"/>
              </w:rPr>
              <w:t xml:space="preserve">  </w:t>
            </w:r>
            <w:r>
              <w:rPr>
                <w:rFonts w:hint="eastAsia" w:ascii="宋体" w:hAnsi="宋体" w:cs="宋体"/>
                <w:b/>
                <w:bCs/>
                <w:color w:val="000000"/>
                <w:kern w:val="0"/>
                <w:sz w:val="44"/>
                <w:szCs w:val="44"/>
                <w:lang w:val="en-US" w:eastAsia="zh-CN"/>
              </w:rPr>
              <w:t xml:space="preserve">    </w:t>
            </w:r>
            <w:r>
              <w:rPr>
                <w:rFonts w:hint="eastAsia" w:ascii="宋体" w:hAnsi="宋体" w:cs="宋体"/>
                <w:b/>
                <w:bCs/>
                <w:color w:val="000000"/>
                <w:kern w:val="0"/>
                <w:sz w:val="44"/>
                <w:szCs w:val="44"/>
              </w:rPr>
              <w:t xml:space="preserve"> </w:t>
            </w:r>
            <w:r>
              <w:rPr>
                <w:rFonts w:hint="eastAsia" w:ascii="仿宋" w:hAnsi="仿宋" w:eastAsia="仿宋" w:cs="方正小标宋简体"/>
                <w:b/>
                <w:sz w:val="36"/>
                <w:szCs w:val="36"/>
                <w:lang w:val="en-US" w:eastAsia="zh-CN"/>
              </w:rPr>
              <w:t>2021</w:t>
            </w:r>
            <w:r>
              <w:rPr>
                <w:rFonts w:hint="eastAsia" w:ascii="仿宋" w:hAnsi="仿宋" w:eastAsia="仿宋" w:cs="方正小标宋简体"/>
                <w:b/>
                <w:sz w:val="36"/>
                <w:szCs w:val="36"/>
              </w:rPr>
              <w:t>年度促成技术交易发票明细汇总表</w:t>
            </w:r>
          </w:p>
        </w:tc>
      </w:tr>
      <w:tr>
        <w:tblPrEx>
          <w:tblLayout w:type="fixed"/>
          <w:tblCellMar>
            <w:top w:w="15" w:type="dxa"/>
            <w:left w:w="108" w:type="dxa"/>
            <w:bottom w:w="15" w:type="dxa"/>
            <w:right w:w="108" w:type="dxa"/>
          </w:tblCellMar>
        </w:tblPrEx>
        <w:trPr>
          <w:trHeight w:val="645" w:hRule="atLeast"/>
          <w:jc w:val="center"/>
        </w:trPr>
        <w:tc>
          <w:tcPr>
            <w:tcW w:w="6120" w:type="dxa"/>
            <w:gridSpan w:val="4"/>
            <w:tcBorders>
              <w:bottom w:val="single" w:color="000000" w:sz="4" w:space="0"/>
            </w:tcBorders>
            <w:vAlign w:val="center"/>
          </w:tcPr>
          <w:p>
            <w:pPr>
              <w:widowControl/>
              <w:jc w:val="left"/>
              <w:rPr>
                <w:rFonts w:ascii="宋体" w:hAnsi="宋体" w:cs="宋体"/>
                <w:color w:val="000000"/>
                <w:kern w:val="0"/>
                <w:sz w:val="32"/>
                <w:szCs w:val="32"/>
              </w:rPr>
            </w:pPr>
            <w:r>
              <w:rPr>
                <w:rFonts w:hint="eastAsia" w:ascii="宋体" w:hAnsi="宋体" w:cs="宋体"/>
                <w:color w:val="000000"/>
                <w:kern w:val="0"/>
                <w:sz w:val="32"/>
                <w:szCs w:val="32"/>
              </w:rPr>
              <w:t>申请单位</w:t>
            </w:r>
            <w:r>
              <w:rPr>
                <w:rFonts w:hint="eastAsia" w:ascii="宋体" w:hAnsi="宋体" w:cs="宋体"/>
                <w:color w:val="000000"/>
                <w:kern w:val="0"/>
                <w:sz w:val="32"/>
                <w:szCs w:val="32"/>
                <w:lang w:eastAsia="zh-CN"/>
              </w:rPr>
              <w:t>名称</w:t>
            </w:r>
            <w:r>
              <w:rPr>
                <w:rFonts w:ascii="宋体" w:hAnsi="宋体" w:cs="宋体"/>
                <w:color w:val="000000"/>
                <w:kern w:val="0"/>
                <w:sz w:val="32"/>
                <w:szCs w:val="32"/>
              </w:rPr>
              <w:t>（公章）</w:t>
            </w:r>
            <w:r>
              <w:rPr>
                <w:rFonts w:hint="eastAsia" w:ascii="宋体" w:hAnsi="宋体" w:cs="宋体"/>
                <w:color w:val="000000"/>
                <w:kern w:val="0"/>
                <w:sz w:val="32"/>
                <w:szCs w:val="32"/>
                <w:lang w:eastAsia="zh-CN"/>
              </w:rPr>
              <w:t>：</w:t>
            </w:r>
          </w:p>
        </w:tc>
        <w:tc>
          <w:tcPr>
            <w:tcW w:w="3194" w:type="dxa"/>
            <w:vAlign w:val="center"/>
          </w:tcPr>
          <w:p>
            <w:pPr>
              <w:widowControl/>
              <w:jc w:val="left"/>
              <w:rPr>
                <w:rFonts w:ascii="宋体" w:hAnsi="宋体" w:cs="宋体"/>
                <w:color w:val="000000"/>
                <w:kern w:val="0"/>
                <w:sz w:val="24"/>
              </w:rPr>
            </w:pPr>
          </w:p>
        </w:tc>
        <w:tc>
          <w:tcPr>
            <w:tcW w:w="2220" w:type="dxa"/>
            <w:vAlign w:val="center"/>
          </w:tcPr>
          <w:p>
            <w:pPr>
              <w:widowControl/>
              <w:jc w:val="left"/>
              <w:rPr>
                <w:rFonts w:ascii="宋体" w:hAnsi="宋体" w:cs="宋体"/>
                <w:color w:val="000000"/>
                <w:kern w:val="0"/>
                <w:sz w:val="24"/>
              </w:rPr>
            </w:pPr>
          </w:p>
        </w:tc>
        <w:tc>
          <w:tcPr>
            <w:tcW w:w="915" w:type="dxa"/>
            <w:vAlign w:val="center"/>
          </w:tcPr>
          <w:p>
            <w:pPr>
              <w:widowControl/>
              <w:jc w:val="left"/>
              <w:rPr>
                <w:rFonts w:ascii="宋体" w:hAnsi="宋体" w:cs="宋体"/>
                <w:color w:val="000000"/>
                <w:kern w:val="0"/>
                <w:sz w:val="24"/>
              </w:rPr>
            </w:pPr>
          </w:p>
        </w:tc>
        <w:tc>
          <w:tcPr>
            <w:tcW w:w="940" w:type="dxa"/>
            <w:vAlign w:val="center"/>
          </w:tcPr>
          <w:p>
            <w:pPr>
              <w:widowControl/>
              <w:jc w:val="left"/>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1123"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序号</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kern w:val="0"/>
                <w:sz w:val="28"/>
                <w:szCs w:val="28"/>
              </w:rPr>
            </w:pPr>
            <w:r>
              <w:rPr>
                <w:rFonts w:hint="eastAsia" w:ascii="宋体" w:hAnsi="宋体" w:cs="宋体"/>
                <w:color w:val="000000"/>
                <w:kern w:val="0"/>
                <w:sz w:val="28"/>
                <w:szCs w:val="28"/>
              </w:rPr>
              <w:t>发票</w:t>
            </w:r>
          </w:p>
          <w:p>
            <w:pPr>
              <w:widowControl/>
              <w:jc w:val="center"/>
              <w:rPr>
                <w:rFonts w:ascii="宋体" w:hAnsi="宋体" w:cs="宋体"/>
                <w:color w:val="000000"/>
                <w:kern w:val="0"/>
                <w:sz w:val="28"/>
                <w:szCs w:val="28"/>
              </w:rPr>
            </w:pPr>
            <w:r>
              <w:rPr>
                <w:rFonts w:hint="eastAsia" w:ascii="宋体" w:hAnsi="宋体" w:cs="宋体"/>
                <w:color w:val="000000"/>
                <w:kern w:val="0"/>
                <w:sz w:val="28"/>
                <w:szCs w:val="28"/>
              </w:rPr>
              <w:t>号码</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开票日期</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购方名称</w:t>
            </w:r>
          </w:p>
        </w:tc>
        <w:tc>
          <w:tcPr>
            <w:tcW w:w="31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合同名称</w:t>
            </w:r>
          </w:p>
        </w:tc>
        <w:tc>
          <w:tcPr>
            <w:tcW w:w="22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kern w:val="0"/>
                <w:sz w:val="28"/>
                <w:szCs w:val="28"/>
              </w:rPr>
            </w:pPr>
            <w:r>
              <w:rPr>
                <w:rFonts w:hint="eastAsia" w:ascii="宋体" w:hAnsi="宋体" w:cs="宋体"/>
                <w:color w:val="000000"/>
                <w:kern w:val="0"/>
                <w:sz w:val="28"/>
                <w:szCs w:val="28"/>
              </w:rPr>
              <w:t>技术合同认定</w:t>
            </w:r>
          </w:p>
          <w:p>
            <w:pPr>
              <w:widowControl/>
              <w:jc w:val="center"/>
              <w:rPr>
                <w:rFonts w:ascii="宋体" w:hAnsi="宋体" w:cs="宋体"/>
                <w:color w:val="000000"/>
                <w:kern w:val="0"/>
                <w:sz w:val="28"/>
                <w:szCs w:val="28"/>
              </w:rPr>
            </w:pPr>
            <w:r>
              <w:rPr>
                <w:rFonts w:hint="eastAsia" w:ascii="宋体" w:hAnsi="宋体" w:cs="宋体"/>
                <w:color w:val="000000"/>
                <w:kern w:val="0"/>
                <w:sz w:val="28"/>
                <w:szCs w:val="28"/>
              </w:rPr>
              <w:t>编号</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税率</w:t>
            </w:r>
          </w:p>
        </w:tc>
        <w:tc>
          <w:tcPr>
            <w:tcW w:w="9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金额</w:t>
            </w:r>
            <w:r>
              <w:rPr>
                <w:rFonts w:ascii="宋体" w:hAnsi="宋体" w:cs="宋体"/>
                <w:color w:val="000000"/>
                <w:kern w:val="0"/>
                <w:sz w:val="28"/>
                <w:szCs w:val="28"/>
              </w:rPr>
              <w:t xml:space="preserve"> (元）</w:t>
            </w:r>
          </w:p>
        </w:tc>
      </w:tr>
      <w:tr>
        <w:tblPrEx>
          <w:tblLayout w:type="fixed"/>
          <w:tblCellMar>
            <w:top w:w="15" w:type="dxa"/>
            <w:left w:w="108" w:type="dxa"/>
            <w:bottom w:w="15" w:type="dxa"/>
            <w:right w:w="108" w:type="dxa"/>
          </w:tblCellMar>
        </w:tblPrEx>
        <w:trPr>
          <w:trHeight w:val="600" w:hRule="atLeast"/>
          <w:jc w:val="center"/>
        </w:trPr>
        <w:tc>
          <w:tcPr>
            <w:tcW w:w="600" w:type="dxa"/>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1125" w:type="dxa"/>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1770" w:type="dxa"/>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2625" w:type="dxa"/>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3194" w:type="dxa"/>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222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915" w:type="dxa"/>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940" w:type="dxa"/>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600" w:hRule="atLeast"/>
          <w:jc w:val="center"/>
        </w:trPr>
        <w:tc>
          <w:tcPr>
            <w:tcW w:w="600" w:type="dxa"/>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1125" w:type="dxa"/>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1770" w:type="dxa"/>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2625" w:type="dxa"/>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3194" w:type="dxa"/>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222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915" w:type="dxa"/>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940" w:type="dxa"/>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600" w:hRule="atLeast"/>
          <w:jc w:val="center"/>
        </w:trPr>
        <w:tc>
          <w:tcPr>
            <w:tcW w:w="600" w:type="dxa"/>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1125" w:type="dxa"/>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1770" w:type="dxa"/>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2625" w:type="dxa"/>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3194" w:type="dxa"/>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222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915" w:type="dxa"/>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940" w:type="dxa"/>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600" w:hRule="atLeast"/>
          <w:jc w:val="center"/>
        </w:trPr>
        <w:tc>
          <w:tcPr>
            <w:tcW w:w="600" w:type="dxa"/>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1125" w:type="dxa"/>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1770" w:type="dxa"/>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2625" w:type="dxa"/>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3194" w:type="dxa"/>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222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915" w:type="dxa"/>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940" w:type="dxa"/>
            <w:tcBorders>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r>
      <w:tr>
        <w:tblPrEx>
          <w:tblLayout w:type="fixed"/>
          <w:tblCellMar>
            <w:top w:w="15" w:type="dxa"/>
            <w:left w:w="108" w:type="dxa"/>
            <w:bottom w:w="15" w:type="dxa"/>
            <w:right w:w="108"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31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222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31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222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557" w:hRule="atLeast"/>
          <w:jc w:val="center"/>
        </w:trPr>
        <w:tc>
          <w:tcPr>
            <w:tcW w:w="11534"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32"/>
                <w:szCs w:val="32"/>
              </w:rPr>
              <w:t>合                   计</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__</w:t>
            </w:r>
          </w:p>
        </w:tc>
        <w:tc>
          <w:tcPr>
            <w:tcW w:w="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270" w:hRule="atLeast"/>
          <w:jc w:val="center"/>
        </w:trPr>
        <w:tc>
          <w:tcPr>
            <w:tcW w:w="13389" w:type="dxa"/>
            <w:gridSpan w:val="8"/>
            <w:vAlign w:val="center"/>
          </w:tcPr>
          <w:p>
            <w:pPr>
              <w:widowControl/>
              <w:jc w:val="left"/>
              <w:rPr>
                <w:rFonts w:ascii="宋体" w:hAnsi="宋体" w:cs="宋体"/>
                <w:color w:val="000000"/>
                <w:kern w:val="0"/>
                <w:sz w:val="32"/>
                <w:szCs w:val="32"/>
              </w:rPr>
            </w:pPr>
            <w:r>
              <w:rPr>
                <w:rFonts w:hint="eastAsia" w:ascii="宋体" w:hAnsi="宋体" w:cs="宋体"/>
                <w:color w:val="000000"/>
                <w:kern w:val="0"/>
                <w:sz w:val="32"/>
                <w:szCs w:val="32"/>
              </w:rPr>
              <w:t>备注：此表仅填写经过认定登记的技术合同相对应的技术交易部分的发票信息。</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720075"/>
    <w:rsid w:val="2E583353"/>
    <w:rsid w:val="345E3250"/>
    <w:rsid w:val="4C2F0565"/>
    <w:rsid w:val="4DB27B48"/>
    <w:rsid w:val="5F024751"/>
    <w:rsid w:val="613D7EDA"/>
    <w:rsid w:val="63BC3451"/>
    <w:rsid w:val="7B9D5233"/>
    <w:rsid w:val="7EBA4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正文 New"/>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881</Words>
  <Characters>913</Characters>
  <Lines>0</Lines>
  <Paragraphs>0</Paragraphs>
  <TotalTime>5</TotalTime>
  <ScaleCrop>false</ScaleCrop>
  <LinksUpToDate>false</LinksUpToDate>
  <CharactersWithSpaces>1151</CharactersWithSpaces>
  <Application>WPS Office_11.1.0.8838_F1E327BC-269C-435d-A152-05C5408002CA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2022-03-28T01:49:00Z</dcterms:created>
  <dc:creator>Administrator</dc:creator>
  <cp:lastModifiedBy>吴岚箬</cp:lastModifiedBy>
  <dcterms:modified xsi:type="dcterms:W3CDTF">2022-04-01T01:01:27Z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2052-11.1.0.8838</vt:lpwstr>
  </property>
  <property fmtid="{D5CDD505-2E9C-101B-9397-08002B2CF9AE}" pid="3" name="ICV">
    <vt:lpwstr>65AAAB1693774D7294CB49A4CC0734C9</vt:lpwstr>
  </property>
</Properties>
</file>