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E6F89">
      <w:pPr>
        <w:widowControl/>
        <w:spacing w:before="100" w:beforeAutospacing="1" w:after="100" w:afterAutospacing="1"/>
        <w:ind w:firstLine="360"/>
        <w:jc w:val="both"/>
        <w:rPr>
          <w:rFonts w:hint="eastAsia" w:ascii="黑体" w:hAnsi="黑体" w:eastAsia="黑体" w:cs="Arial"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附件二</w:t>
      </w:r>
      <w:bookmarkStart w:id="0" w:name="_GoBack"/>
      <w:bookmarkEnd w:id="0"/>
    </w:p>
    <w:p w14:paraId="018DEFCB">
      <w:pPr>
        <w:widowControl/>
        <w:spacing w:before="100" w:beforeAutospacing="1" w:after="100" w:afterAutospacing="1"/>
        <w:ind w:firstLine="360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Arial"/>
          <w:color w:val="333333"/>
          <w:kern w:val="0"/>
          <w:sz w:val="36"/>
          <w:szCs w:val="36"/>
        </w:rPr>
        <w:t>福州市人民防空指挥所管理中心</w:t>
      </w:r>
      <w:r>
        <w:rPr>
          <w:rFonts w:hint="eastAsia" w:ascii="黑体" w:hAnsi="黑体" w:eastAsia="黑体" w:cs="Arial"/>
          <w:color w:val="333333"/>
          <w:kern w:val="0"/>
          <w:sz w:val="36"/>
          <w:szCs w:val="36"/>
          <w:lang w:val="en-US" w:eastAsia="zh-CN"/>
        </w:rPr>
        <w:t>后勤服务</w:t>
      </w:r>
      <w:r>
        <w:rPr>
          <w:rFonts w:hint="eastAsia" w:ascii="黑体" w:hAnsi="黑体" w:eastAsia="黑体" w:cs="Arial"/>
          <w:color w:val="333333"/>
          <w:kern w:val="0"/>
          <w:sz w:val="36"/>
          <w:szCs w:val="36"/>
        </w:rPr>
        <w:t>项目报价单</w:t>
      </w:r>
    </w:p>
    <w:tbl>
      <w:tblPr>
        <w:tblStyle w:val="3"/>
        <w:tblW w:w="133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2141"/>
        <w:gridCol w:w="1950"/>
        <w:gridCol w:w="2178"/>
        <w:gridCol w:w="2337"/>
        <w:gridCol w:w="3610"/>
      </w:tblGrid>
      <w:tr w14:paraId="6F3D5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9C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781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B049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服务费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203B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月服务费小计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3235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年服务费合计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45F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14:paraId="32C2A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E8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99AA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餐饮管理服务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DF22">
            <w:pPr>
              <w:widowControl/>
              <w:spacing w:before="100" w:beforeAutospacing="1" w:after="100" w:afterAutospacing="1"/>
              <w:jc w:val="left"/>
              <w:rPr>
                <w:rFonts w:ascii="Calibri" w:hAnsi="Calibri" w:eastAsia="仿宋" w:cs="Calibri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B349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9BEC">
            <w:pPr>
              <w:widowControl/>
              <w:spacing w:before="100" w:beforeAutospacing="1" w:after="100" w:afterAutospacing="1"/>
              <w:jc w:val="left"/>
              <w:rPr>
                <w:rFonts w:ascii="Calibri" w:hAnsi="Calibri" w:eastAsia="仿宋" w:cs="Calibri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B978">
            <w:pPr>
              <w:widowControl/>
              <w:spacing w:before="100" w:beforeAutospacing="1" w:after="100" w:afterAutospacing="1"/>
              <w:jc w:val="left"/>
              <w:rPr>
                <w:rFonts w:ascii="Calibri" w:hAnsi="Calibri" w:eastAsia="仿宋" w:cs="Calibri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14:paraId="4613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810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18EC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保洁服务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1AC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7E6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13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47E4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注：保洁服务主要包括指挥所口部房室内室外保洁服务、大院绿化养护服务、基本指挥所保洁服务等。在基本指挥所未使用期间，保洁服务费部分每月根据具体工作内容，按照合同约定要求支付。</w:t>
            </w:r>
          </w:p>
        </w:tc>
      </w:tr>
    </w:tbl>
    <w:p w14:paraId="7C4C7F62">
      <w:pPr>
        <w:widowControl/>
        <w:spacing w:before="100" w:beforeAutospacing="1" w:after="100" w:afterAutospacing="1"/>
        <w:ind w:firstLine="320"/>
        <w:jc w:val="left"/>
        <w:rPr>
          <w:rFonts w:ascii="Arial" w:hAnsi="Arial" w:eastAsia="宋体" w:cs="Arial"/>
          <w:color w:val="000000"/>
          <w:kern w:val="0"/>
          <w:sz w:val="27"/>
          <w:szCs w:val="27"/>
        </w:rPr>
      </w:pPr>
    </w:p>
    <w:p w14:paraId="4433975D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    供应商名称：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                    </w:t>
      </w:r>
    </w:p>
    <w:p w14:paraId="488DA367">
      <w:pPr>
        <w:widowControl/>
        <w:spacing w:before="100" w:beforeAutospacing="1" w:after="100" w:afterAutospacing="1"/>
        <w:jc w:val="righ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OGU0ZTc2Yzg3MDFjZjk2ZGMyM2JjOWNjNGE5OWIifQ=="/>
  </w:docVars>
  <w:rsids>
    <w:rsidRoot w:val="004A7687"/>
    <w:rsid w:val="00012F6B"/>
    <w:rsid w:val="001055C8"/>
    <w:rsid w:val="004A7687"/>
    <w:rsid w:val="005369C0"/>
    <w:rsid w:val="00577310"/>
    <w:rsid w:val="088D559A"/>
    <w:rsid w:val="1A6733E4"/>
    <w:rsid w:val="28306B50"/>
    <w:rsid w:val="33C42401"/>
    <w:rsid w:val="665A2710"/>
    <w:rsid w:val="67D90461"/>
    <w:rsid w:val="6AFF3240"/>
    <w:rsid w:val="707818D0"/>
    <w:rsid w:val="708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标题1"/>
    <w:basedOn w:val="2"/>
    <w:link w:val="6"/>
    <w:qFormat/>
    <w:uiPriority w:val="0"/>
    <w:pPr>
      <w:keepNext w:val="0"/>
      <w:keepLines w:val="0"/>
      <w:spacing w:before="0" w:after="0" w:line="240" w:lineRule="auto"/>
      <w:ind w:left="649"/>
      <w:jc w:val="left"/>
    </w:pPr>
    <w:rPr>
      <w:rFonts w:ascii="仿宋" w:hAnsi="仿宋" w:eastAsia="黑体" w:cs="仿宋"/>
      <w:kern w:val="0"/>
      <w:szCs w:val="28"/>
      <w:lang w:eastAsia="en-US"/>
    </w:rPr>
  </w:style>
  <w:style w:type="character" w:customStyle="1" w:styleId="6">
    <w:name w:val="公文标题1 Char"/>
    <w:basedOn w:val="7"/>
    <w:link w:val="5"/>
    <w:qFormat/>
    <w:uiPriority w:val="0"/>
    <w:rPr>
      <w:rFonts w:ascii="仿宋" w:hAnsi="仿宋" w:eastAsia="黑体" w:cs="仿宋"/>
      <w:kern w:val="0"/>
      <w:sz w:val="32"/>
      <w:szCs w:val="28"/>
      <w:lang w:eastAsia="en-US"/>
    </w:rPr>
  </w:style>
  <w:style w:type="character" w:customStyle="1" w:styleId="7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8">
    <w:name w:val="公文标题2"/>
    <w:basedOn w:val="5"/>
    <w:link w:val="9"/>
    <w:qFormat/>
    <w:uiPriority w:val="0"/>
    <w:rPr>
      <w:rFonts w:eastAsia="楷体"/>
    </w:rPr>
  </w:style>
  <w:style w:type="character" w:customStyle="1" w:styleId="9">
    <w:name w:val="公文标题2 Char"/>
    <w:basedOn w:val="6"/>
    <w:link w:val="8"/>
    <w:qFormat/>
    <w:uiPriority w:val="0"/>
    <w:rPr>
      <w:rFonts w:ascii="仿宋" w:hAnsi="仿宋" w:eastAsia="楷体" w:cs="仿宋"/>
      <w:kern w:val="0"/>
      <w:sz w:val="32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162</Words>
  <Characters>162</Characters>
  <Lines>1</Lines>
  <Paragraphs>1</Paragraphs>
  <TotalTime>0</TotalTime>
  <ScaleCrop>false</ScaleCrop>
  <LinksUpToDate>false</LinksUpToDate>
  <CharactersWithSpaces>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2023-04-13T03:26:00Z</dcterms:created>
  <dc:creator>fqy</dc:creator>
  <cp:lastModifiedBy>哎哟力</cp:lastModifiedBy>
  <cp:lastPrinted>2024-10-09T03:19:59Z</cp:lastPrinted>
  <dcterms:modified xsi:type="dcterms:W3CDTF">2024-10-09T06:12:14Z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EDC00EACF60D49C2AC2923AA76365353_12</vt:lpwstr>
  </property>
</Properties>
</file>