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firstLine="0" w:firstLineChars="0"/>
        <w:jc w:val="both"/>
        <w:textAlignment w:val="auto"/>
        <w:rPr>
          <w:rFonts w:hint="eastAsia" w:ascii="黑体" w:hAnsi="黑体" w:eastAsia="黑体" w:cs="黑体"/>
          <w:b w:val="0"/>
          <w:bCs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  <w:lang w:val="en-US" w:eastAsia="zh-CN"/>
        </w:rPr>
        <w:t>附件2：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</w:rPr>
      </w:pP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b w:val="0"/>
          <w:bCs/>
        </w:rPr>
        <w:t>年“植根榕城”福州市优秀创业项目</w:t>
      </w:r>
      <w:r>
        <w:rPr>
          <w:rFonts w:hint="eastAsia" w:ascii="方正小标宋简体" w:hAnsi="方正小标宋简体" w:eastAsia="方正小标宋简体" w:cs="方正小标宋简体"/>
          <w:b w:val="0"/>
          <w:bCs/>
          <w:lang w:eastAsia="zh-CN"/>
        </w:rPr>
        <w:t>线上评审工作答辩人员须知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  <w:r>
        <w:rPr>
          <w:rFonts w:hint="eastAsia" w:ascii="仿宋_GB2312" w:eastAsia="仿宋_GB2312"/>
          <w:sz w:val="32"/>
          <w:szCs w:val="32"/>
        </w:rPr>
        <w:t>根据</w:t>
      </w:r>
      <w:r>
        <w:rPr>
          <w:rFonts w:hint="eastAsia" w:ascii="仿宋_GB2312" w:eastAsia="仿宋_GB2312"/>
          <w:sz w:val="32"/>
          <w:szCs w:val="32"/>
          <w:lang w:eastAsia="zh-CN"/>
        </w:rPr>
        <w:t>《</w:t>
      </w:r>
      <w:r>
        <w:rPr>
          <w:rFonts w:hint="eastAsia" w:ascii="仿宋_GB2312" w:eastAsia="仿宋_GB2312"/>
          <w:sz w:val="32"/>
          <w:szCs w:val="32"/>
        </w:rPr>
        <w:t>关于做好2021年“植根榕城”福州市优秀创业项目资助申报评审工作的通知</w:t>
      </w:r>
      <w:r>
        <w:rPr>
          <w:rFonts w:hint="eastAsia" w:ascii="仿宋_GB2312" w:eastAsia="仿宋_GB2312"/>
          <w:sz w:val="32"/>
          <w:szCs w:val="32"/>
          <w:lang w:eastAsia="zh-CN"/>
        </w:rPr>
        <w:t>》</w:t>
      </w:r>
      <w:r>
        <w:rPr>
          <w:rFonts w:hint="eastAsia" w:ascii="仿宋_GB2312" w:eastAsia="仿宋_GB2312"/>
          <w:sz w:val="32"/>
          <w:szCs w:val="32"/>
        </w:rPr>
        <w:t>（榕人社综〔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2021〕85号）</w:t>
      </w:r>
      <w:r>
        <w:rPr>
          <w:rFonts w:hint="eastAsia" w:ascii="仿宋_GB2312" w:eastAsia="仿宋_GB2312"/>
          <w:sz w:val="32"/>
          <w:szCs w:val="32"/>
          <w:lang w:eastAsia="zh-CN"/>
        </w:rPr>
        <w:t>及疫情防控要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求</w:t>
      </w:r>
      <w:r>
        <w:rPr>
          <w:rFonts w:hint="eastAsia" w:ascii="仿宋_GB2312" w:eastAsia="仿宋_GB2312"/>
          <w:color w:val="auto"/>
          <w:sz w:val="32"/>
          <w:szCs w:val="32"/>
        </w:rPr>
        <w:t>,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经研究，我局</w:t>
      </w:r>
      <w:r>
        <w:rPr>
          <w:rFonts w:hint="eastAsia" w:ascii="仿宋_GB2312" w:eastAsia="仿宋_GB2312"/>
          <w:color w:val="auto"/>
          <w:sz w:val="32"/>
          <w:szCs w:val="32"/>
        </w:rPr>
        <w:t>定于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color w:val="auto"/>
          <w:sz w:val="32"/>
          <w:szCs w:val="32"/>
        </w:rPr>
        <w:t>月2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color w:val="auto"/>
          <w:sz w:val="32"/>
          <w:szCs w:val="32"/>
        </w:rPr>
        <w:t>日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-29日</w:t>
      </w:r>
      <w:r>
        <w:rPr>
          <w:rFonts w:hint="eastAsia" w:ascii="仿宋_GB2312" w:eastAsia="仿宋_GB2312"/>
          <w:sz w:val="32"/>
          <w:szCs w:val="32"/>
        </w:rPr>
        <w:t>举行202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年“植根榕城”福州市优秀创业项目</w:t>
      </w:r>
      <w:r>
        <w:rPr>
          <w:rFonts w:hint="eastAsia" w:ascii="仿宋_GB2312" w:eastAsia="仿宋_GB2312"/>
          <w:sz w:val="32"/>
          <w:szCs w:val="32"/>
          <w:lang w:eastAsia="zh-CN"/>
        </w:rPr>
        <w:t>线上</w:t>
      </w:r>
      <w:r>
        <w:rPr>
          <w:rFonts w:hint="eastAsia" w:ascii="仿宋_GB2312" w:eastAsia="仿宋_GB2312"/>
          <w:sz w:val="32"/>
          <w:szCs w:val="32"/>
        </w:rPr>
        <w:t>答辩</w:t>
      </w:r>
      <w:r>
        <w:rPr>
          <w:rFonts w:hint="eastAsia" w:ascii="仿宋_GB2312" w:eastAsia="仿宋_GB2312"/>
          <w:sz w:val="32"/>
          <w:szCs w:val="32"/>
          <w:lang w:eastAsia="zh-CN"/>
        </w:rPr>
        <w:t>工作</w:t>
      </w:r>
      <w:r>
        <w:rPr>
          <w:rFonts w:hint="eastAsia"/>
        </w:rPr>
        <w:t>。请答辩人员提前做好</w:t>
      </w:r>
      <w:r>
        <w:rPr>
          <w:rFonts w:hint="eastAsia"/>
          <w:lang w:eastAsia="zh-CN"/>
        </w:rPr>
        <w:t>如下</w:t>
      </w:r>
      <w:r>
        <w:rPr>
          <w:rFonts w:hint="eastAsia"/>
        </w:rPr>
        <w:t>准备</w:t>
      </w:r>
      <w:r>
        <w:rPr>
          <w:rFonts w:hint="eastAsia"/>
          <w:lang w:eastAsia="zh-CN"/>
        </w:rPr>
        <w:t>工作</w:t>
      </w:r>
      <w:r>
        <w:rPr>
          <w:rFonts w:hint="eastAsia"/>
        </w:rPr>
        <w:t>：</w:t>
      </w:r>
    </w:p>
    <w:p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b w:val="0"/>
          <w:bCs/>
        </w:rPr>
      </w:pPr>
      <w:r>
        <w:rPr>
          <w:rFonts w:hint="eastAsia"/>
          <w:b w:val="0"/>
          <w:bCs/>
          <w:lang w:eastAsia="zh-CN"/>
        </w:rPr>
        <w:t>一</w:t>
      </w:r>
      <w:r>
        <w:rPr>
          <w:rFonts w:hint="eastAsia"/>
          <w:b w:val="0"/>
          <w:bCs/>
        </w:rPr>
        <w:t>、</w:t>
      </w:r>
      <w:r>
        <w:rPr>
          <w:rFonts w:hint="eastAsia"/>
          <w:b w:val="0"/>
          <w:bCs/>
          <w:lang w:eastAsia="zh-CN"/>
        </w:rPr>
        <w:t>设备要求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</w:rPr>
      </w:pPr>
      <w:r>
        <w:rPr>
          <w:rFonts w:hint="eastAsia"/>
          <w:lang w:eastAsia="zh-CN"/>
        </w:rPr>
        <w:t>答辩人员需提前</w:t>
      </w:r>
      <w:r>
        <w:rPr>
          <w:rFonts w:hint="eastAsia"/>
        </w:rPr>
        <w:t>准备具有摄像头的</w:t>
      </w:r>
      <w:r>
        <w:rPr>
          <w:rFonts w:hint="eastAsia"/>
          <w:lang w:eastAsia="zh-CN"/>
        </w:rPr>
        <w:t>电脑</w:t>
      </w:r>
      <w:r>
        <w:rPr>
          <w:rFonts w:hint="eastAsia"/>
          <w:lang w:val="en-US" w:eastAsia="zh-CN"/>
        </w:rPr>
        <w:t>1台</w:t>
      </w:r>
      <w:r>
        <w:rPr>
          <w:rFonts w:hint="eastAsia"/>
        </w:rPr>
        <w:t>（</w:t>
      </w:r>
      <w:r>
        <w:rPr>
          <w:rFonts w:hint="eastAsia"/>
          <w:lang w:eastAsia="zh-CN"/>
        </w:rPr>
        <w:t>如电脑为台式机需配备音箱和麦克风</w:t>
      </w:r>
      <w:r>
        <w:rPr>
          <w:rFonts w:hint="eastAsia"/>
        </w:rPr>
        <w:t>），并确保设备电量充足。</w:t>
      </w:r>
      <w:r>
        <w:rPr>
          <w:rFonts w:hint="eastAsia"/>
          <w:lang w:eastAsia="zh-CN"/>
        </w:rPr>
        <w:t>配</w:t>
      </w:r>
      <w:r>
        <w:rPr>
          <w:rFonts w:hint="eastAsia"/>
        </w:rPr>
        <w:t>备</w:t>
      </w:r>
      <w:r>
        <w:rPr>
          <w:rFonts w:hint="eastAsia"/>
          <w:lang w:eastAsia="zh-CN"/>
        </w:rPr>
        <w:t>好音频设施</w:t>
      </w:r>
      <w:r>
        <w:rPr>
          <w:rFonts w:hint="eastAsia"/>
        </w:rPr>
        <w:t>并提前安装好驱动保证正常运行。准备稳定的宽带或者</w:t>
      </w:r>
      <w:r>
        <w:rPr>
          <w:rFonts w:hint="eastAsia"/>
          <w:lang w:val="en-US" w:eastAsia="zh-CN"/>
        </w:rPr>
        <w:t>WIFI</w:t>
      </w:r>
      <w:r>
        <w:rPr>
          <w:rFonts w:hint="eastAsia"/>
        </w:rPr>
        <w:t>网络，电脑设备尽量通过有线宽带接入互联网。建议</w:t>
      </w:r>
      <w:r>
        <w:rPr>
          <w:rFonts w:hint="eastAsia"/>
          <w:lang w:eastAsia="zh-CN"/>
        </w:rPr>
        <w:t>线上评审</w:t>
      </w:r>
      <w:r>
        <w:rPr>
          <w:rFonts w:hint="eastAsia"/>
        </w:rPr>
        <w:t>时尽量避免多人共用同一网络，关闭设备上通话、外放音乐、闹钟等可能影响</w:t>
      </w:r>
      <w:r>
        <w:rPr>
          <w:rFonts w:hint="eastAsia"/>
          <w:lang w:eastAsia="zh-CN"/>
        </w:rPr>
        <w:t>评审工作</w:t>
      </w:r>
      <w:r>
        <w:rPr>
          <w:rFonts w:hint="eastAsia"/>
        </w:rPr>
        <w:t>的应用程序。</w:t>
      </w:r>
    </w:p>
    <w:p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b w:val="0"/>
          <w:bCs/>
        </w:rPr>
      </w:pPr>
      <w:r>
        <w:rPr>
          <w:rFonts w:hint="eastAsia"/>
          <w:b w:val="0"/>
          <w:bCs/>
          <w:lang w:eastAsia="zh-CN"/>
        </w:rPr>
        <w:t>二</w:t>
      </w:r>
      <w:r>
        <w:rPr>
          <w:rFonts w:hint="eastAsia"/>
          <w:b w:val="0"/>
          <w:bCs/>
        </w:rPr>
        <w:t>、</w:t>
      </w:r>
      <w:r>
        <w:rPr>
          <w:rFonts w:hint="eastAsia"/>
          <w:b w:val="0"/>
          <w:bCs/>
          <w:lang w:eastAsia="zh-CN"/>
        </w:rPr>
        <w:t>平台要求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/>
        </w:rPr>
      </w:pPr>
      <w:r>
        <w:rPr>
          <w:rFonts w:hint="eastAsia"/>
          <w:lang w:eastAsia="zh-CN"/>
        </w:rPr>
        <w:t>本次线上评审工作使用“腾讯会议”系统开展线上答辩。答辩人员需在电脑</w:t>
      </w:r>
      <w:r>
        <w:rPr>
          <w:rFonts w:hint="eastAsia"/>
        </w:rPr>
        <w:t>设备</w:t>
      </w:r>
      <w:r>
        <w:rPr>
          <w:rFonts w:hint="eastAsia"/>
          <w:lang w:eastAsia="zh-CN"/>
        </w:rPr>
        <w:t>中提前</w:t>
      </w:r>
      <w:r>
        <w:rPr>
          <w:rFonts w:hint="eastAsia"/>
        </w:rPr>
        <w:t>安装</w:t>
      </w:r>
      <w:r>
        <w:rPr>
          <w:rFonts w:hint="eastAsia"/>
          <w:lang w:eastAsia="zh-CN"/>
        </w:rPr>
        <w:t>“腾讯会议”</w:t>
      </w:r>
      <w:r>
        <w:rPr>
          <w:rFonts w:hint="eastAsia"/>
        </w:rPr>
        <w:t>软件</w:t>
      </w:r>
      <w:r>
        <w:rPr>
          <w:rFonts w:hint="eastAsia"/>
          <w:lang w:eastAsia="zh-CN"/>
        </w:rPr>
        <w:t>，熟悉掌握使用方法</w:t>
      </w:r>
      <w:r>
        <w:rPr>
          <w:rFonts w:hint="eastAsia"/>
        </w:rPr>
        <w:t>。</w:t>
      </w:r>
    </w:p>
    <w:p>
      <w:pPr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Arial" w:hAnsi="Arial" w:eastAsia="黑体" w:cstheme="minorBidi"/>
          <w:b w:val="0"/>
          <w:bCs/>
          <w:kern w:val="2"/>
          <w:sz w:val="32"/>
          <w:szCs w:val="24"/>
          <w:lang w:val="en-US" w:eastAsia="zh-CN" w:bidi="ar-SA"/>
        </w:rPr>
      </w:pPr>
      <w:r>
        <w:rPr>
          <w:rFonts w:hint="eastAsia" w:ascii="Arial" w:hAnsi="Arial" w:eastAsia="黑体" w:cstheme="minorBidi"/>
          <w:b w:val="0"/>
          <w:bCs/>
          <w:kern w:val="2"/>
          <w:sz w:val="32"/>
          <w:szCs w:val="24"/>
          <w:lang w:val="en-US" w:eastAsia="zh-CN" w:bidi="ar-SA"/>
        </w:rPr>
        <w:t>环境要求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/>
        </w:rPr>
      </w:pPr>
      <w:r>
        <w:rPr>
          <w:rFonts w:hint="eastAsia"/>
          <w:lang w:eastAsia="zh-CN"/>
        </w:rPr>
        <w:t>答辩人员</w:t>
      </w:r>
      <w:r>
        <w:rPr>
          <w:rFonts w:hint="eastAsia"/>
        </w:rPr>
        <w:t>应选择独立安静的空间独自</w:t>
      </w:r>
      <w:r>
        <w:rPr>
          <w:rFonts w:hint="eastAsia"/>
          <w:lang w:eastAsia="zh-CN"/>
        </w:rPr>
        <w:t>参加线上答辩工作</w:t>
      </w:r>
      <w:r>
        <w:rPr>
          <w:rFonts w:hint="eastAsia"/>
        </w:rPr>
        <w:t>。</w:t>
      </w:r>
      <w:r>
        <w:rPr>
          <w:rFonts w:hint="eastAsia"/>
          <w:lang w:eastAsia="zh-CN"/>
        </w:rPr>
        <w:t>答辩</w:t>
      </w:r>
      <w:r>
        <w:rPr>
          <w:rFonts w:hint="eastAsia"/>
        </w:rPr>
        <w:t>环境必须保持安静明亮，</w:t>
      </w:r>
      <w:r>
        <w:rPr>
          <w:rFonts w:hint="eastAsia"/>
          <w:lang w:eastAsia="zh-CN"/>
        </w:rPr>
        <w:t>答辩人员</w:t>
      </w:r>
      <w:r>
        <w:rPr>
          <w:rFonts w:hint="eastAsia"/>
        </w:rPr>
        <w:t>不背光，周围无噪音，麦克风无杂音能清晰作答。</w:t>
      </w:r>
      <w:r>
        <w:rPr>
          <w:rFonts w:hint="eastAsia"/>
          <w:lang w:eastAsia="zh-CN"/>
        </w:rPr>
        <w:t>答辩期间</w:t>
      </w:r>
      <w:r>
        <w:rPr>
          <w:rFonts w:hint="eastAsia"/>
        </w:rPr>
        <w:t>，保持面试环境安静、整洁无杂乱物品，除</w:t>
      </w:r>
      <w:r>
        <w:rPr>
          <w:rFonts w:hint="eastAsia"/>
          <w:lang w:eastAsia="zh-CN"/>
        </w:rPr>
        <w:t>答辩人员</w:t>
      </w:r>
      <w:r>
        <w:rPr>
          <w:rFonts w:hint="eastAsia"/>
        </w:rPr>
        <w:t>外不得有其余人员在场，视频背景必须是真实环境，不允许使用虚拟背景、更换视频背景。</w:t>
      </w:r>
    </w:p>
    <w:p>
      <w:pPr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Arial" w:hAnsi="Arial" w:eastAsia="黑体" w:cstheme="minorBidi"/>
          <w:b w:val="0"/>
          <w:bCs/>
          <w:kern w:val="2"/>
          <w:sz w:val="32"/>
          <w:szCs w:val="24"/>
          <w:lang w:val="en-US" w:eastAsia="zh-CN" w:bidi="ar-SA"/>
        </w:rPr>
      </w:pPr>
      <w:r>
        <w:rPr>
          <w:rFonts w:hint="eastAsia" w:ascii="Arial" w:hAnsi="Arial" w:eastAsia="黑体" w:cstheme="minorBidi"/>
          <w:b w:val="0"/>
          <w:bCs/>
          <w:kern w:val="2"/>
          <w:sz w:val="32"/>
          <w:szCs w:val="24"/>
          <w:lang w:val="en-US" w:eastAsia="zh-CN" w:bidi="ar-SA"/>
        </w:rPr>
        <w:t>画面要求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摄像头</w:t>
      </w:r>
      <w:r>
        <w:rPr>
          <w:rFonts w:hint="eastAsia"/>
        </w:rPr>
        <w:t>用于采集</w:t>
      </w:r>
      <w:r>
        <w:rPr>
          <w:rFonts w:hint="eastAsia"/>
          <w:lang w:eastAsia="zh-CN"/>
        </w:rPr>
        <w:t>答辩人员</w:t>
      </w:r>
      <w:r>
        <w:rPr>
          <w:rFonts w:hint="eastAsia"/>
        </w:rPr>
        <w:t>音、视频源，放置于</w:t>
      </w:r>
      <w:r>
        <w:rPr>
          <w:rFonts w:hint="eastAsia"/>
          <w:lang w:eastAsia="zh-CN"/>
        </w:rPr>
        <w:t>答辩人员</w:t>
      </w:r>
      <w:r>
        <w:rPr>
          <w:rFonts w:hint="eastAsia"/>
        </w:rPr>
        <w:t>正前方。要求清晰拍摄到</w:t>
      </w:r>
      <w:r>
        <w:rPr>
          <w:rFonts w:hint="eastAsia"/>
          <w:lang w:eastAsia="zh-CN"/>
        </w:rPr>
        <w:t>答辩人员</w:t>
      </w:r>
      <w:r>
        <w:rPr>
          <w:rFonts w:hint="eastAsia"/>
        </w:rPr>
        <w:t>上半身，</w:t>
      </w:r>
      <w:r>
        <w:rPr>
          <w:rFonts w:hint="eastAsia"/>
          <w:lang w:eastAsia="zh-CN"/>
        </w:rPr>
        <w:t>答辩人员</w:t>
      </w:r>
      <w:r>
        <w:rPr>
          <w:rFonts w:hint="eastAsia"/>
        </w:rPr>
        <w:t>全程正面免冠朝向摄像头，保证头肩部出现在视频画面正中间，双手需放置于桌上。</w:t>
      </w:r>
      <w:r>
        <w:rPr>
          <w:rFonts w:hint="eastAsia"/>
          <w:lang w:eastAsia="zh-CN"/>
        </w:rPr>
        <w:t>答辩人员</w:t>
      </w:r>
      <w:r>
        <w:rPr>
          <w:rFonts w:hint="eastAsia"/>
        </w:rPr>
        <w:t>不得佩戴口罩</w:t>
      </w:r>
      <w:r>
        <w:rPr>
          <w:rFonts w:hint="eastAsia"/>
          <w:lang w:eastAsia="zh-CN"/>
        </w:rPr>
        <w:t>，</w:t>
      </w:r>
      <w:r>
        <w:rPr>
          <w:rFonts w:hint="eastAsia"/>
        </w:rPr>
        <w:t>保证面部清晰可见，头发不可遮挡耳朵，不得戴</w:t>
      </w:r>
      <w:r>
        <w:rPr>
          <w:rFonts w:hint="eastAsia"/>
          <w:lang w:eastAsia="zh-CN"/>
        </w:rPr>
        <w:t>耳机及</w:t>
      </w:r>
      <w:r>
        <w:rPr>
          <w:rFonts w:hint="eastAsia"/>
        </w:rPr>
        <w:t>耳饰，不得使用美颜功能，以免影响身份核验。</w:t>
      </w:r>
      <w:r>
        <w:rPr>
          <w:rFonts w:hint="eastAsia"/>
          <w:lang w:eastAsia="zh-CN"/>
        </w:rPr>
        <w:t>进入答辩会议时选择共享屏幕，打开答辩的</w:t>
      </w:r>
      <w:r>
        <w:rPr>
          <w:rFonts w:hint="eastAsia"/>
          <w:lang w:val="en-US" w:eastAsia="zh-CN"/>
        </w:rPr>
        <w:t>PPT进行答辩工作。</w:t>
      </w:r>
    </w:p>
    <w:p>
      <w:pPr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Arial" w:hAnsi="Arial" w:eastAsia="黑体" w:cstheme="minorBidi"/>
          <w:b w:val="0"/>
          <w:bCs/>
          <w:kern w:val="2"/>
          <w:sz w:val="32"/>
          <w:szCs w:val="24"/>
          <w:lang w:val="en-US" w:eastAsia="zh-CN" w:bidi="ar-SA"/>
        </w:rPr>
      </w:pPr>
      <w:r>
        <w:rPr>
          <w:rFonts w:hint="eastAsia" w:ascii="Arial" w:hAnsi="Arial" w:eastAsia="黑体" w:cstheme="minorBidi"/>
          <w:b w:val="0"/>
          <w:bCs/>
          <w:kern w:val="2"/>
          <w:sz w:val="32"/>
          <w:szCs w:val="24"/>
          <w:lang w:val="en-US" w:eastAsia="zh-CN" w:bidi="ar-SA"/>
        </w:rPr>
        <w:t>模拟演练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确认参加答辩人员</w:t>
      </w:r>
      <w:r>
        <w:rPr>
          <w:rFonts w:hint="eastAsia"/>
        </w:rPr>
        <w:t>应</w:t>
      </w:r>
      <w:r>
        <w:rPr>
          <w:rFonts w:hint="eastAsia"/>
          <w:lang w:eastAsia="zh-CN"/>
        </w:rPr>
        <w:t>于</w:t>
      </w:r>
      <w:r>
        <w:rPr>
          <w:rFonts w:hint="eastAsia"/>
          <w:lang w:val="en-US" w:eastAsia="zh-CN"/>
        </w:rPr>
        <w:t>9月24日上午准备好进行线上</w:t>
      </w:r>
      <w:r>
        <w:rPr>
          <w:rFonts w:hint="eastAsia"/>
        </w:rPr>
        <w:t>模拟演练，</w:t>
      </w:r>
      <w:r>
        <w:rPr>
          <w:rFonts w:hint="eastAsia"/>
          <w:lang w:eastAsia="zh-CN"/>
        </w:rPr>
        <w:t>工作人员</w:t>
      </w:r>
      <w:r>
        <w:rPr>
          <w:rFonts w:hint="eastAsia"/>
        </w:rPr>
        <w:t>将逐一与</w:t>
      </w:r>
      <w:r>
        <w:rPr>
          <w:rFonts w:hint="eastAsia"/>
          <w:lang w:eastAsia="zh-CN"/>
        </w:rPr>
        <w:t>答辩人员</w:t>
      </w:r>
      <w:r>
        <w:rPr>
          <w:rFonts w:hint="eastAsia"/>
        </w:rPr>
        <w:t>开展模拟演练，核实考生身份，测试</w:t>
      </w:r>
      <w:r>
        <w:rPr>
          <w:rFonts w:hint="eastAsia"/>
          <w:lang w:eastAsia="zh-CN"/>
        </w:rPr>
        <w:t>线上答辩基础设施</w:t>
      </w:r>
      <w:r>
        <w:rPr>
          <w:rFonts w:hint="eastAsia"/>
        </w:rPr>
        <w:t>，指导</w:t>
      </w:r>
      <w:r>
        <w:rPr>
          <w:rFonts w:hint="eastAsia"/>
          <w:lang w:eastAsia="zh-CN"/>
        </w:rPr>
        <w:t>答辩人员</w:t>
      </w:r>
      <w:r>
        <w:rPr>
          <w:rFonts w:hint="eastAsia"/>
        </w:rPr>
        <w:t>调试设备，</w:t>
      </w:r>
      <w:r>
        <w:rPr>
          <w:rFonts w:hint="eastAsia"/>
          <w:lang w:eastAsia="zh-CN"/>
        </w:rPr>
        <w:t>熟悉评审流程和操作</w:t>
      </w:r>
      <w:r>
        <w:rPr>
          <w:rFonts w:hint="eastAsia"/>
        </w:rPr>
        <w:t>。</w:t>
      </w:r>
    </w:p>
    <w:p>
      <w:pPr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Arial" w:hAnsi="Arial" w:eastAsia="黑体" w:cstheme="minorBidi"/>
          <w:b w:val="0"/>
          <w:bCs/>
          <w:kern w:val="2"/>
          <w:sz w:val="32"/>
          <w:szCs w:val="24"/>
          <w:lang w:val="en-US" w:eastAsia="zh-CN" w:bidi="ar-SA"/>
        </w:rPr>
      </w:pPr>
      <w:r>
        <w:rPr>
          <w:rFonts w:hint="eastAsia" w:ascii="Arial" w:hAnsi="Arial" w:eastAsia="黑体" w:cstheme="minorBidi"/>
          <w:b w:val="0"/>
          <w:bCs/>
          <w:kern w:val="2"/>
          <w:sz w:val="32"/>
          <w:szCs w:val="24"/>
          <w:lang w:val="en-US" w:eastAsia="zh-CN" w:bidi="ar-SA"/>
        </w:rPr>
        <w:t>其他事项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</w:rPr>
      </w:pPr>
      <w:r>
        <w:rPr>
          <w:rFonts w:hint="eastAsia"/>
          <w:lang w:val="en-US" w:eastAsia="zh-CN"/>
        </w:rPr>
        <w:t>1</w:t>
      </w:r>
      <w:r>
        <w:rPr>
          <w:rFonts w:hint="eastAsia"/>
        </w:rPr>
        <w:t>.若因其他</w:t>
      </w:r>
      <w:r>
        <w:rPr>
          <w:rFonts w:hint="eastAsia"/>
          <w:lang w:eastAsia="zh-CN"/>
        </w:rPr>
        <w:t>答辩人员</w:t>
      </w:r>
      <w:r>
        <w:rPr>
          <w:rFonts w:hint="eastAsia"/>
        </w:rPr>
        <w:t>放弃</w:t>
      </w:r>
      <w:r>
        <w:rPr>
          <w:rFonts w:hint="eastAsia"/>
          <w:lang w:eastAsia="zh-CN"/>
        </w:rPr>
        <w:t>线上答辩工作</w:t>
      </w:r>
      <w:r>
        <w:rPr>
          <w:rFonts w:hint="eastAsia"/>
        </w:rPr>
        <w:t>需要微调</w:t>
      </w:r>
      <w:r>
        <w:rPr>
          <w:rFonts w:hint="eastAsia"/>
          <w:lang w:eastAsia="zh-CN"/>
        </w:rPr>
        <w:t>答辩时间</w:t>
      </w:r>
      <w:r>
        <w:rPr>
          <w:rFonts w:hint="eastAsia"/>
        </w:rPr>
        <w:t>，将及时通知新调整安排</w:t>
      </w:r>
      <w:r>
        <w:rPr>
          <w:rFonts w:hint="eastAsia"/>
          <w:lang w:eastAsia="zh-CN"/>
        </w:rPr>
        <w:t>。届时</w:t>
      </w:r>
      <w:r>
        <w:rPr>
          <w:rFonts w:hint="eastAsia"/>
        </w:rPr>
        <w:t>请</w:t>
      </w:r>
      <w:r>
        <w:rPr>
          <w:rFonts w:hint="eastAsia"/>
          <w:lang w:eastAsia="zh-CN"/>
        </w:rPr>
        <w:t>答辩人员</w:t>
      </w:r>
      <w:r>
        <w:rPr>
          <w:rFonts w:hint="eastAsia"/>
        </w:rPr>
        <w:t>按照</w:t>
      </w:r>
      <w:r>
        <w:rPr>
          <w:rFonts w:hint="eastAsia"/>
          <w:lang w:eastAsia="zh-CN"/>
        </w:rPr>
        <w:t>通知答辩时间</w:t>
      </w:r>
      <w:r>
        <w:rPr>
          <w:rFonts w:hint="eastAsia"/>
        </w:rPr>
        <w:t>，提前</w:t>
      </w:r>
      <w:r>
        <w:rPr>
          <w:rFonts w:hint="eastAsia"/>
          <w:lang w:eastAsia="zh-CN"/>
        </w:rPr>
        <w:t>打开腾讯会议和答辩</w:t>
      </w:r>
      <w:r>
        <w:rPr>
          <w:rFonts w:hint="eastAsia"/>
          <w:lang w:val="en-US" w:eastAsia="zh-CN"/>
        </w:rPr>
        <w:t>PPT</w:t>
      </w:r>
      <w:r>
        <w:rPr>
          <w:rFonts w:hint="eastAsia"/>
        </w:rPr>
        <w:t>等候，并保持通讯畅通。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仿宋_GB2312" w:cstheme="minorBidi"/>
          <w:b w:val="0"/>
          <w:kern w:val="2"/>
          <w:sz w:val="32"/>
          <w:szCs w:val="24"/>
          <w:lang w:val="en-US" w:eastAsia="zh-CN" w:bidi="ar-SA"/>
        </w:rPr>
      </w:pPr>
      <w:r>
        <w:rPr>
          <w:rFonts w:hint="eastAsia"/>
          <w:lang w:val="en-US" w:eastAsia="zh-CN"/>
        </w:rPr>
        <w:t>2</w:t>
      </w:r>
      <w:r>
        <w:rPr>
          <w:rFonts w:hint="eastAsia"/>
        </w:rPr>
        <w:t>.如</w:t>
      </w:r>
      <w:r>
        <w:rPr>
          <w:rFonts w:hint="eastAsia"/>
          <w:lang w:eastAsia="zh-CN"/>
        </w:rPr>
        <w:t>答辩人员</w:t>
      </w:r>
      <w:r>
        <w:rPr>
          <w:rFonts w:hint="eastAsia"/>
        </w:rPr>
        <w:t>不具备</w:t>
      </w:r>
      <w:r>
        <w:rPr>
          <w:rFonts w:hint="eastAsia"/>
          <w:lang w:eastAsia="zh-CN"/>
        </w:rPr>
        <w:t>以上线上评审工作</w:t>
      </w:r>
      <w:r>
        <w:rPr>
          <w:rFonts w:hint="eastAsia"/>
        </w:rPr>
        <w:t>条件，请务必提前跟</w:t>
      </w:r>
      <w:r>
        <w:rPr>
          <w:rFonts w:hint="eastAsia"/>
          <w:lang w:eastAsia="zh-CN"/>
        </w:rPr>
        <w:t>福州市人事人才公共服务中心</w:t>
      </w:r>
      <w:r>
        <w:rPr>
          <w:rFonts w:hint="eastAsia"/>
        </w:rPr>
        <w:t>取得联系，如实告知具体情况并提供相关说明。</w:t>
      </w:r>
      <w:r>
        <w:rPr>
          <w:rFonts w:hint="eastAsia"/>
          <w:lang w:eastAsia="zh-CN"/>
        </w:rPr>
        <w:t>答辩</w:t>
      </w:r>
      <w:r>
        <w:rPr>
          <w:rFonts w:hint="eastAsia"/>
        </w:rPr>
        <w:t>期间如发生设备或网络故障，应主动</w:t>
      </w:r>
      <w:r>
        <w:rPr>
          <w:rFonts w:hint="eastAsia"/>
          <w:lang w:eastAsia="zh-CN"/>
        </w:rPr>
        <w:t>工作人员取得</w:t>
      </w:r>
      <w:r>
        <w:rPr>
          <w:rFonts w:hint="eastAsia"/>
        </w:rPr>
        <w:t>联系。无故</w:t>
      </w:r>
      <w:r>
        <w:rPr>
          <w:rFonts w:hint="eastAsia"/>
          <w:lang w:eastAsia="zh-CN"/>
        </w:rPr>
        <w:t>未参与线上评审工作的</w:t>
      </w:r>
      <w:r>
        <w:rPr>
          <w:rFonts w:hint="eastAsia"/>
        </w:rPr>
        <w:t>视为放弃</w:t>
      </w:r>
      <w:r>
        <w:rPr>
          <w:rFonts w:hint="eastAsia"/>
          <w:lang w:eastAsia="zh-CN"/>
        </w:rPr>
        <w:t>答辩</w:t>
      </w:r>
      <w:r>
        <w:rPr>
          <w:rFonts w:hint="eastAsia"/>
        </w:rPr>
        <w:t>资格。</w:t>
      </w:r>
    </w:p>
    <w:sectPr>
      <w:pgSz w:w="11906" w:h="16838"/>
      <w:pgMar w:top="1587" w:right="1474" w:bottom="1701" w:left="1587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640"/>
      </w:pPr>
      <w:r>
        <w:separator/>
      </w:r>
    </w:p>
  </w:endnote>
  <w:endnote w:type="continuationSeparator" w:id="1">
    <w:p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640"/>
      </w:pPr>
      <w:r>
        <w:separator/>
      </w:r>
    </w:p>
  </w:footnote>
  <w:footnote w:type="continuationSeparator" w:id="1">
    <w:p>
      <w:pPr>
        <w:ind w:firstLine="64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26FF273"/>
    <w:multiLevelType w:val="singleLevel"/>
    <w:tmpl w:val="D26FF273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C80531"/>
    <w:rsid w:val="00BC27ED"/>
    <w:rsid w:val="02CB1572"/>
    <w:rsid w:val="03F361DE"/>
    <w:rsid w:val="0E136A07"/>
    <w:rsid w:val="0F737C40"/>
    <w:rsid w:val="15BA6F77"/>
    <w:rsid w:val="1BC80531"/>
    <w:rsid w:val="1CA773C9"/>
    <w:rsid w:val="21B3394E"/>
    <w:rsid w:val="22D503AD"/>
    <w:rsid w:val="26383F9C"/>
    <w:rsid w:val="29C6060E"/>
    <w:rsid w:val="318E3F1C"/>
    <w:rsid w:val="34AA3F2F"/>
    <w:rsid w:val="366353DD"/>
    <w:rsid w:val="38820CC3"/>
    <w:rsid w:val="394A0073"/>
    <w:rsid w:val="3BE203AA"/>
    <w:rsid w:val="48581297"/>
    <w:rsid w:val="486D5BDF"/>
    <w:rsid w:val="55FE5CB9"/>
    <w:rsid w:val="5F624303"/>
    <w:rsid w:val="76FB0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883" w:firstLineChars="200"/>
      <w:jc w:val="both"/>
    </w:pPr>
    <w:rPr>
      <w:rFonts w:ascii="Times New Roman" w:hAnsi="Times New Roman" w:eastAsia="仿宋_GB2312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 w:val="0"/>
      <w:keepLines w:val="0"/>
      <w:spacing w:beforeLines="0" w:beforeAutospacing="0" w:afterLines="0" w:afterAutospacing="0" w:line="240" w:lineRule="auto"/>
      <w:outlineLvl w:val="1"/>
    </w:pPr>
    <w:rPr>
      <w:rFonts w:ascii="Arial" w:hAnsi="Arial" w:eastAsia="黑体"/>
      <w:b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2020-05-03T10:10:00Z</dcterms:created>
  <dc:creator>Administrator</dc:creator>
  <cp:lastModifiedBy>75</cp:lastModifiedBy>
  <cp:lastPrinted>2021-09-15T07:45:48Z</cp:lastPrinted>
  <dcterms:modified xsi:type="dcterms:W3CDTF">2021-09-15T07:47:28Z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7D8A5857AAFD49878643E1A7CCB49B58</vt:lpwstr>
  </property>
</Properties>
</file>